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0562A" w14:textId="77777777" w:rsidR="00CD29D0" w:rsidRDefault="00CD29D0" w:rsidP="001D7CF8"/>
    <w:p w14:paraId="5FA99EA2" w14:textId="77777777" w:rsidR="001D7CF8" w:rsidRPr="001D7CF8" w:rsidRDefault="001D7CF8" w:rsidP="001D7CF8"/>
    <w:p w14:paraId="34F7464A" w14:textId="77777777" w:rsidR="001D7CF8" w:rsidRPr="001D7CF8" w:rsidRDefault="001D7CF8" w:rsidP="001D7CF8"/>
    <w:p w14:paraId="5D68E6BC" w14:textId="77777777" w:rsidR="001D7CF8" w:rsidRPr="001D7CF8" w:rsidRDefault="001D7CF8" w:rsidP="001D7CF8"/>
    <w:p w14:paraId="73D9AAF1" w14:textId="77777777" w:rsidR="001D7CF8" w:rsidRPr="001D7CF8" w:rsidRDefault="001D7CF8" w:rsidP="001D7CF8"/>
    <w:p w14:paraId="458F573C" w14:textId="77777777" w:rsidR="001D7CF8" w:rsidRPr="001D7CF8" w:rsidRDefault="001D7CF8" w:rsidP="001D7CF8"/>
    <w:p w14:paraId="0B76C0D3" w14:textId="77777777" w:rsidR="001D7CF8" w:rsidRPr="001D7CF8" w:rsidRDefault="001D7CF8" w:rsidP="001D7CF8"/>
    <w:p w14:paraId="7D8A68AB" w14:textId="77777777" w:rsidR="001D7CF8" w:rsidRPr="001D7CF8" w:rsidRDefault="001D7CF8" w:rsidP="001D7CF8"/>
    <w:p w14:paraId="0DDBF850" w14:textId="77777777" w:rsidR="001D7CF8" w:rsidRPr="001D7CF8" w:rsidRDefault="001D7CF8" w:rsidP="001D7CF8"/>
    <w:p w14:paraId="704022AF" w14:textId="77777777" w:rsidR="001D7CF8" w:rsidRPr="001D7CF8" w:rsidRDefault="001D7CF8" w:rsidP="001D7CF8"/>
    <w:p w14:paraId="253DE07E" w14:textId="77777777" w:rsidR="001D7CF8" w:rsidRDefault="001D7CF8" w:rsidP="001D7CF8"/>
    <w:p w14:paraId="0414CD09" w14:textId="3304DEE5" w:rsidR="001D7CF8" w:rsidRPr="0041140E" w:rsidRDefault="001D7CF8" w:rsidP="001D7CF8">
      <w:pPr>
        <w:tabs>
          <w:tab w:val="left" w:pos="1275"/>
        </w:tabs>
        <w:jc w:val="center"/>
        <w:rPr>
          <w:rFonts w:ascii="Times New Roman" w:eastAsia="Calibri" w:hAnsi="Times New Roman" w:cs="Times New Roman"/>
          <w:sz w:val="28"/>
          <w:szCs w:val="28"/>
        </w:rPr>
      </w:pPr>
      <w:bookmarkStart w:id="0" w:name="_Hlk188978522"/>
      <w:r w:rsidRPr="0041140E">
        <w:rPr>
          <w:rFonts w:ascii="Times New Roman" w:eastAsia="Calibri" w:hAnsi="Times New Roman" w:cs="Times New Roman"/>
          <w:sz w:val="28"/>
          <w:szCs w:val="28"/>
        </w:rPr>
        <w:t>Сроки проведения независимой экспертизы административного регламента</w:t>
      </w:r>
    </w:p>
    <w:p w14:paraId="2D0A873F" w14:textId="77777777" w:rsidR="001D7CF8" w:rsidRPr="0041140E" w:rsidRDefault="001D7CF8" w:rsidP="001D7CF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7дней</w:t>
      </w:r>
    </w:p>
    <w:p w14:paraId="07F33F7A" w14:textId="77777777" w:rsidR="001D7CF8" w:rsidRPr="0041140E" w:rsidRDefault="001D7CF8" w:rsidP="001D7CF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с 18.08.2026 по 24.08.2026 включительно</w:t>
      </w:r>
    </w:p>
    <w:p w14:paraId="19D6D8A8" w14:textId="77777777" w:rsidR="001D7CF8" w:rsidRPr="0041140E" w:rsidRDefault="001D7CF8" w:rsidP="001D7CF8">
      <w:pPr>
        <w:tabs>
          <w:tab w:val="left" w:pos="1275"/>
        </w:tabs>
        <w:spacing w:line="256" w:lineRule="auto"/>
        <w:jc w:val="center"/>
        <w:rPr>
          <w:rFonts w:ascii="Times New Roman" w:eastAsia="Calibri" w:hAnsi="Times New Roman" w:cs="Times New Roman"/>
          <w:sz w:val="28"/>
          <w:szCs w:val="28"/>
        </w:rPr>
      </w:pPr>
      <w:r w:rsidRPr="0041140E">
        <w:rPr>
          <w:rFonts w:ascii="Times New Roman" w:eastAsia="Calibri" w:hAnsi="Times New Roman" w:cs="Times New Roman"/>
          <w:sz w:val="28"/>
          <w:szCs w:val="28"/>
        </w:rPr>
        <w:t xml:space="preserve">замечания направлять по адресу электронной почты </w:t>
      </w:r>
      <w:hyperlink r:id="rId7" w:history="1">
        <w:r w:rsidRPr="0041140E">
          <w:rPr>
            <w:rFonts w:ascii="Times New Roman" w:eastAsia="Calibri" w:hAnsi="Times New Roman" w:cs="Times New Roman"/>
            <w:color w:val="0563C1" w:themeColor="hyperlink"/>
            <w:sz w:val="28"/>
            <w:szCs w:val="28"/>
            <w:u w:val="single"/>
          </w:rPr>
          <w:t>https://sverdlovo-adm.ru/</w:t>
        </w:r>
      </w:hyperlink>
    </w:p>
    <w:bookmarkEnd w:id="0"/>
    <w:p w14:paraId="62425462" w14:textId="77777777" w:rsidR="001D7CF8" w:rsidRPr="001D7CF8" w:rsidRDefault="001D7CF8" w:rsidP="001D7CF8">
      <w:pPr>
        <w:tabs>
          <w:tab w:val="left" w:pos="1628"/>
        </w:tabs>
      </w:pPr>
    </w:p>
    <w:p w14:paraId="3348F6E9" w14:textId="25AC2C03" w:rsidR="001D7CF8" w:rsidRDefault="001D7CF8" w:rsidP="001D7CF8">
      <w:pPr>
        <w:tabs>
          <w:tab w:val="left" w:pos="1503"/>
        </w:tabs>
        <w:rPr>
          <w:lang w:val="en-US"/>
        </w:rPr>
      </w:pPr>
    </w:p>
    <w:p w14:paraId="79E10FAA" w14:textId="77777777" w:rsidR="002248E0" w:rsidRDefault="002248E0" w:rsidP="001D7CF8">
      <w:pPr>
        <w:tabs>
          <w:tab w:val="left" w:pos="1503"/>
        </w:tabs>
        <w:rPr>
          <w:lang w:val="en-US"/>
        </w:rPr>
      </w:pPr>
    </w:p>
    <w:p w14:paraId="03A04694" w14:textId="77777777" w:rsidR="002248E0" w:rsidRDefault="002248E0" w:rsidP="001D7CF8">
      <w:pPr>
        <w:tabs>
          <w:tab w:val="left" w:pos="1503"/>
        </w:tabs>
        <w:rPr>
          <w:lang w:val="en-US"/>
        </w:rPr>
      </w:pPr>
    </w:p>
    <w:p w14:paraId="0C44FCD6" w14:textId="77777777" w:rsidR="002248E0" w:rsidRDefault="002248E0" w:rsidP="001D7CF8">
      <w:pPr>
        <w:tabs>
          <w:tab w:val="left" w:pos="1503"/>
        </w:tabs>
        <w:rPr>
          <w:lang w:val="en-US"/>
        </w:rPr>
      </w:pPr>
    </w:p>
    <w:p w14:paraId="3245B49B" w14:textId="77777777" w:rsidR="002248E0" w:rsidRDefault="002248E0" w:rsidP="001D7CF8">
      <w:pPr>
        <w:tabs>
          <w:tab w:val="left" w:pos="1503"/>
        </w:tabs>
        <w:rPr>
          <w:lang w:val="en-US"/>
        </w:rPr>
      </w:pPr>
    </w:p>
    <w:p w14:paraId="0A73F61F" w14:textId="77777777" w:rsidR="002248E0" w:rsidRDefault="002248E0" w:rsidP="001D7CF8">
      <w:pPr>
        <w:tabs>
          <w:tab w:val="left" w:pos="1503"/>
        </w:tabs>
        <w:rPr>
          <w:lang w:val="en-US"/>
        </w:rPr>
      </w:pPr>
    </w:p>
    <w:p w14:paraId="5FDCBA92" w14:textId="77777777" w:rsidR="002248E0" w:rsidRDefault="002248E0" w:rsidP="001D7CF8">
      <w:pPr>
        <w:tabs>
          <w:tab w:val="left" w:pos="1503"/>
        </w:tabs>
        <w:rPr>
          <w:lang w:val="en-US"/>
        </w:rPr>
      </w:pPr>
    </w:p>
    <w:p w14:paraId="21274176" w14:textId="77777777" w:rsidR="002248E0" w:rsidRDefault="002248E0" w:rsidP="001D7CF8">
      <w:pPr>
        <w:tabs>
          <w:tab w:val="left" w:pos="1503"/>
        </w:tabs>
        <w:rPr>
          <w:lang w:val="en-US"/>
        </w:rPr>
      </w:pPr>
    </w:p>
    <w:p w14:paraId="7A369C5C" w14:textId="77777777" w:rsidR="002248E0" w:rsidRDefault="002248E0" w:rsidP="001D7CF8">
      <w:pPr>
        <w:tabs>
          <w:tab w:val="left" w:pos="1503"/>
        </w:tabs>
        <w:rPr>
          <w:lang w:val="en-US"/>
        </w:rPr>
      </w:pPr>
    </w:p>
    <w:p w14:paraId="186EC51D" w14:textId="77777777" w:rsidR="002248E0" w:rsidRDefault="002248E0" w:rsidP="001D7CF8">
      <w:pPr>
        <w:tabs>
          <w:tab w:val="left" w:pos="1503"/>
        </w:tabs>
        <w:rPr>
          <w:lang w:val="en-US"/>
        </w:rPr>
      </w:pPr>
    </w:p>
    <w:p w14:paraId="6D9ABDC8" w14:textId="77777777" w:rsidR="002248E0" w:rsidRDefault="002248E0" w:rsidP="001D7CF8">
      <w:pPr>
        <w:tabs>
          <w:tab w:val="left" w:pos="1503"/>
        </w:tabs>
        <w:rPr>
          <w:lang w:val="en-US"/>
        </w:rPr>
      </w:pPr>
    </w:p>
    <w:p w14:paraId="24AABFD5" w14:textId="77777777" w:rsidR="002248E0" w:rsidRDefault="002248E0" w:rsidP="001D7CF8">
      <w:pPr>
        <w:tabs>
          <w:tab w:val="left" w:pos="1503"/>
        </w:tabs>
        <w:rPr>
          <w:lang w:val="en-US"/>
        </w:rPr>
      </w:pPr>
    </w:p>
    <w:p w14:paraId="77A73529" w14:textId="77777777" w:rsidR="002248E0" w:rsidRDefault="002248E0" w:rsidP="001D7CF8">
      <w:pPr>
        <w:tabs>
          <w:tab w:val="left" w:pos="1503"/>
        </w:tabs>
        <w:rPr>
          <w:lang w:val="en-US"/>
        </w:rPr>
      </w:pPr>
    </w:p>
    <w:p w14:paraId="392BB08D" w14:textId="77777777" w:rsidR="002248E0" w:rsidRDefault="002248E0" w:rsidP="001D7CF8">
      <w:pPr>
        <w:tabs>
          <w:tab w:val="left" w:pos="1503"/>
        </w:tabs>
        <w:rPr>
          <w:lang w:val="en-US"/>
        </w:rPr>
      </w:pPr>
    </w:p>
    <w:p w14:paraId="729C5C60" w14:textId="77777777" w:rsidR="002248E0" w:rsidRDefault="002248E0" w:rsidP="001D7CF8">
      <w:pPr>
        <w:tabs>
          <w:tab w:val="left" w:pos="1503"/>
        </w:tabs>
        <w:rPr>
          <w:lang w:val="en-US"/>
        </w:rPr>
      </w:pPr>
    </w:p>
    <w:p w14:paraId="124E8781" w14:textId="77777777" w:rsidR="002248E0" w:rsidRDefault="002248E0" w:rsidP="001D7CF8">
      <w:pPr>
        <w:tabs>
          <w:tab w:val="left" w:pos="1503"/>
        </w:tabs>
        <w:rPr>
          <w:lang w:val="en-US"/>
        </w:rPr>
      </w:pPr>
    </w:p>
    <w:p w14:paraId="7CE094BC" w14:textId="77777777" w:rsidR="002248E0" w:rsidRPr="002248E0" w:rsidRDefault="002248E0" w:rsidP="002248E0">
      <w:pPr>
        <w:spacing w:after="200" w:line="276" w:lineRule="auto"/>
        <w:jc w:val="center"/>
        <w:rPr>
          <w:rFonts w:ascii="Calibri" w:eastAsia="Calibri" w:hAnsi="Calibri" w:cs="Times New Roman"/>
        </w:rPr>
      </w:pPr>
      <w:r w:rsidRPr="002248E0">
        <w:rPr>
          <w:rFonts w:ascii="Calibri" w:eastAsia="Calibri" w:hAnsi="Calibri" w:cs="Times New Roman"/>
          <w:noProof/>
          <w:lang w:eastAsia="ru-RU"/>
        </w:rPr>
        <w:lastRenderedPageBreak/>
        <w:drawing>
          <wp:inline distT="0" distB="0" distL="0" distR="0" wp14:anchorId="30F0CA5E" wp14:editId="2090555D">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4EB6F525" w14:textId="77777777" w:rsidR="002248E0" w:rsidRPr="002248E0" w:rsidRDefault="002248E0" w:rsidP="002248E0">
      <w:pPr>
        <w:spacing w:after="0" w:line="240" w:lineRule="auto"/>
        <w:jc w:val="center"/>
        <w:rPr>
          <w:rFonts w:ascii="Times New Roman" w:eastAsia="Calibri" w:hAnsi="Times New Roman" w:cs="Times New Roman"/>
          <w:b/>
          <w:bCs/>
          <w:sz w:val="28"/>
          <w:szCs w:val="28"/>
        </w:rPr>
      </w:pPr>
      <w:r w:rsidRPr="002248E0">
        <w:rPr>
          <w:rFonts w:ascii="Times New Roman" w:eastAsia="Calibri" w:hAnsi="Times New Roman" w:cs="Times New Roman"/>
          <w:b/>
          <w:bCs/>
          <w:sz w:val="28"/>
          <w:szCs w:val="28"/>
        </w:rPr>
        <w:t>Свердловское городское поселение</w:t>
      </w:r>
    </w:p>
    <w:p w14:paraId="5BE7683A" w14:textId="77777777" w:rsidR="002248E0" w:rsidRPr="002248E0" w:rsidRDefault="002248E0" w:rsidP="002248E0">
      <w:pPr>
        <w:spacing w:after="0" w:line="240" w:lineRule="auto"/>
        <w:jc w:val="center"/>
        <w:rPr>
          <w:rFonts w:ascii="Times New Roman" w:eastAsia="Calibri" w:hAnsi="Times New Roman" w:cs="Times New Roman"/>
          <w:b/>
          <w:bCs/>
          <w:sz w:val="28"/>
          <w:szCs w:val="28"/>
        </w:rPr>
      </w:pPr>
      <w:r w:rsidRPr="002248E0">
        <w:rPr>
          <w:rFonts w:ascii="Times New Roman" w:eastAsia="Calibri" w:hAnsi="Times New Roman" w:cs="Times New Roman"/>
          <w:b/>
          <w:bCs/>
          <w:sz w:val="28"/>
          <w:szCs w:val="28"/>
        </w:rPr>
        <w:t>Всеволожского муниципального района</w:t>
      </w:r>
    </w:p>
    <w:p w14:paraId="57966677" w14:textId="77777777" w:rsidR="002248E0" w:rsidRPr="002248E0" w:rsidRDefault="002248E0" w:rsidP="002248E0">
      <w:pPr>
        <w:spacing w:after="0" w:line="240" w:lineRule="auto"/>
        <w:jc w:val="center"/>
        <w:rPr>
          <w:rFonts w:ascii="Times New Roman" w:eastAsia="Calibri" w:hAnsi="Times New Roman" w:cs="Times New Roman"/>
          <w:b/>
          <w:bCs/>
          <w:sz w:val="28"/>
          <w:szCs w:val="28"/>
        </w:rPr>
      </w:pPr>
      <w:r w:rsidRPr="002248E0">
        <w:rPr>
          <w:rFonts w:ascii="Times New Roman" w:eastAsia="Calibri" w:hAnsi="Times New Roman" w:cs="Times New Roman"/>
          <w:b/>
          <w:bCs/>
          <w:sz w:val="28"/>
          <w:szCs w:val="28"/>
        </w:rPr>
        <w:t>Ленинградской области</w:t>
      </w:r>
    </w:p>
    <w:p w14:paraId="3FE5C490" w14:textId="77777777" w:rsidR="002248E0" w:rsidRPr="002248E0" w:rsidRDefault="002248E0" w:rsidP="002248E0">
      <w:pPr>
        <w:spacing w:after="0" w:line="240" w:lineRule="auto"/>
        <w:jc w:val="center"/>
        <w:rPr>
          <w:rFonts w:ascii="Times New Roman" w:eastAsia="Calibri" w:hAnsi="Times New Roman" w:cs="Times New Roman"/>
          <w:b/>
          <w:bCs/>
          <w:sz w:val="16"/>
          <w:szCs w:val="16"/>
        </w:rPr>
      </w:pPr>
    </w:p>
    <w:p w14:paraId="6CB2A047" w14:textId="77777777" w:rsidR="002248E0" w:rsidRPr="002248E0" w:rsidRDefault="002248E0" w:rsidP="002248E0">
      <w:pPr>
        <w:spacing w:after="0" w:line="240" w:lineRule="auto"/>
        <w:jc w:val="center"/>
        <w:rPr>
          <w:rFonts w:ascii="Times New Roman" w:eastAsia="Calibri" w:hAnsi="Times New Roman" w:cs="Times New Roman"/>
          <w:b/>
          <w:bCs/>
          <w:sz w:val="28"/>
          <w:szCs w:val="28"/>
        </w:rPr>
      </w:pPr>
      <w:r w:rsidRPr="002248E0">
        <w:rPr>
          <w:rFonts w:ascii="Times New Roman" w:eastAsia="Calibri" w:hAnsi="Times New Roman" w:cs="Times New Roman"/>
          <w:b/>
          <w:bCs/>
          <w:sz w:val="28"/>
          <w:szCs w:val="28"/>
        </w:rPr>
        <w:t>АДМИНИСТРАЦИЯ</w:t>
      </w:r>
    </w:p>
    <w:p w14:paraId="1BBBA713" w14:textId="77777777" w:rsidR="002248E0" w:rsidRPr="002248E0" w:rsidRDefault="002248E0" w:rsidP="002248E0">
      <w:pPr>
        <w:spacing w:after="0" w:line="240" w:lineRule="auto"/>
        <w:jc w:val="center"/>
        <w:rPr>
          <w:rFonts w:ascii="Times New Roman" w:eastAsia="Calibri" w:hAnsi="Times New Roman" w:cs="Times New Roman"/>
          <w:b/>
          <w:bCs/>
          <w:sz w:val="16"/>
          <w:szCs w:val="16"/>
        </w:rPr>
      </w:pPr>
    </w:p>
    <w:p w14:paraId="0905514F" w14:textId="77777777" w:rsidR="002248E0" w:rsidRPr="002248E0" w:rsidRDefault="002248E0" w:rsidP="002248E0">
      <w:pPr>
        <w:spacing w:after="0" w:line="240" w:lineRule="auto"/>
        <w:jc w:val="center"/>
        <w:rPr>
          <w:rFonts w:ascii="Times New Roman" w:eastAsia="Calibri" w:hAnsi="Times New Roman" w:cs="Times New Roman"/>
          <w:b/>
          <w:bCs/>
          <w:sz w:val="28"/>
          <w:szCs w:val="28"/>
        </w:rPr>
      </w:pPr>
      <w:r w:rsidRPr="002248E0">
        <w:rPr>
          <w:rFonts w:ascii="Times New Roman" w:eastAsia="Calibri" w:hAnsi="Times New Roman" w:cs="Times New Roman"/>
          <w:b/>
          <w:bCs/>
          <w:sz w:val="28"/>
          <w:szCs w:val="28"/>
        </w:rPr>
        <w:t>ПОСТАНОВЛЕНИЕ</w:t>
      </w:r>
    </w:p>
    <w:p w14:paraId="2C0CE92A" w14:textId="77777777" w:rsidR="002248E0" w:rsidRPr="002248E0" w:rsidRDefault="002248E0" w:rsidP="002248E0">
      <w:pPr>
        <w:spacing w:after="0" w:line="276" w:lineRule="auto"/>
        <w:jc w:val="center"/>
        <w:rPr>
          <w:rFonts w:ascii="Times New Roman" w:eastAsia="Calibri" w:hAnsi="Times New Roman" w:cs="Times New Roman"/>
          <w:b/>
          <w:sz w:val="28"/>
          <w:szCs w:val="28"/>
        </w:rPr>
      </w:pPr>
    </w:p>
    <w:p w14:paraId="0659C335" w14:textId="77777777" w:rsidR="002248E0" w:rsidRPr="002248E0" w:rsidRDefault="002248E0" w:rsidP="002248E0">
      <w:pPr>
        <w:spacing w:after="0" w:line="276" w:lineRule="auto"/>
        <w:rPr>
          <w:rFonts w:ascii="Times New Roman" w:eastAsia="Calibri" w:hAnsi="Times New Roman" w:cs="Times New Roman"/>
          <w:sz w:val="28"/>
          <w:szCs w:val="28"/>
          <w:lang w:val="en-US"/>
        </w:rPr>
      </w:pPr>
      <w:r w:rsidRPr="002248E0">
        <w:rPr>
          <w:rFonts w:ascii="Times New Roman" w:eastAsia="Calibri" w:hAnsi="Times New Roman" w:cs="Times New Roman"/>
          <w:sz w:val="28"/>
          <w:szCs w:val="28"/>
        </w:rPr>
        <w:t>«___</w:t>
      </w:r>
      <w:proofErr w:type="gramStart"/>
      <w:r w:rsidRPr="002248E0">
        <w:rPr>
          <w:rFonts w:ascii="Times New Roman" w:eastAsia="Calibri" w:hAnsi="Times New Roman" w:cs="Times New Roman"/>
          <w:sz w:val="28"/>
          <w:szCs w:val="28"/>
        </w:rPr>
        <w:t>_»_</w:t>
      </w:r>
      <w:proofErr w:type="gramEnd"/>
      <w:r w:rsidRPr="002248E0">
        <w:rPr>
          <w:rFonts w:ascii="Times New Roman" w:eastAsia="Calibri" w:hAnsi="Times New Roman" w:cs="Times New Roman"/>
          <w:sz w:val="28"/>
          <w:szCs w:val="28"/>
        </w:rPr>
        <w:t xml:space="preserve">_____ 2026 г.                                                                            № </w:t>
      </w:r>
      <w:r w:rsidRPr="002248E0">
        <w:rPr>
          <w:rFonts w:ascii="Times New Roman" w:eastAsia="Calibri" w:hAnsi="Times New Roman" w:cs="Times New Roman"/>
          <w:sz w:val="28"/>
          <w:szCs w:val="28"/>
          <w:lang w:val="en-US"/>
        </w:rPr>
        <w:t>_________</w:t>
      </w:r>
    </w:p>
    <w:p w14:paraId="3CA27EA7" w14:textId="77777777" w:rsidR="002248E0" w:rsidRPr="002248E0" w:rsidRDefault="002248E0" w:rsidP="002248E0">
      <w:pPr>
        <w:spacing w:after="0" w:line="276" w:lineRule="auto"/>
        <w:rPr>
          <w:rFonts w:ascii="Times New Roman" w:eastAsia="Calibri" w:hAnsi="Times New Roman" w:cs="Times New Roman"/>
          <w:sz w:val="28"/>
          <w:szCs w:val="28"/>
        </w:rPr>
      </w:pPr>
      <w:proofErr w:type="spellStart"/>
      <w:r w:rsidRPr="002248E0">
        <w:rPr>
          <w:rFonts w:ascii="Times New Roman" w:eastAsia="Calibri" w:hAnsi="Times New Roman" w:cs="Times New Roman"/>
          <w:sz w:val="28"/>
          <w:szCs w:val="28"/>
        </w:rPr>
        <w:t>г.п</w:t>
      </w:r>
      <w:proofErr w:type="spellEnd"/>
      <w:r w:rsidRPr="002248E0">
        <w:rPr>
          <w:rFonts w:ascii="Times New Roman" w:eastAsia="Calibri" w:hAnsi="Times New Roman" w:cs="Times New Roman"/>
          <w:sz w:val="28"/>
          <w:szCs w:val="28"/>
        </w:rPr>
        <w:t>. им. Свердлова</w:t>
      </w:r>
    </w:p>
    <w:p w14:paraId="40E1A190" w14:textId="77777777" w:rsidR="002248E0" w:rsidRPr="002248E0" w:rsidRDefault="002248E0" w:rsidP="002248E0">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6026"/>
      </w:tblGrid>
      <w:tr w:rsidR="002248E0" w:rsidRPr="002248E0" w14:paraId="60245EC1" w14:textId="77777777" w:rsidTr="0093725E">
        <w:trPr>
          <w:trHeight w:val="589"/>
        </w:trPr>
        <w:tc>
          <w:tcPr>
            <w:tcW w:w="6026" w:type="dxa"/>
          </w:tcPr>
          <w:p w14:paraId="2AFFE36F" w14:textId="77777777" w:rsidR="002248E0" w:rsidRPr="002248E0" w:rsidRDefault="002248E0" w:rsidP="002248E0">
            <w:pPr>
              <w:tabs>
                <w:tab w:val="left" w:pos="4930"/>
              </w:tabs>
              <w:spacing w:after="0" w:line="240" w:lineRule="auto"/>
              <w:ind w:right="904"/>
              <w:jc w:val="both"/>
              <w:rPr>
                <w:rFonts w:ascii="Times New Roman" w:eastAsia="Calibri" w:hAnsi="Times New Roman" w:cs="Times New Roman"/>
                <w:sz w:val="28"/>
                <w:szCs w:val="28"/>
              </w:rPr>
            </w:pPr>
            <w:bookmarkStart w:id="1" w:name="_Hlk155780737"/>
            <w:r w:rsidRPr="002248E0">
              <w:rPr>
                <w:rFonts w:ascii="Times New Roman" w:eastAsia="Calibri" w:hAnsi="Times New Roman" w:cs="Times New Roman"/>
                <w:sz w:val="28"/>
                <w:szCs w:val="28"/>
              </w:rPr>
              <w:t>Об утверждении административного регламента по предоставлению муниципальной услуги «</w:t>
            </w:r>
            <w:r w:rsidRPr="002248E0">
              <w:rPr>
                <w:rFonts w:ascii="Times New Roman" w:eastAsia="Times New Roman" w:hAnsi="Times New Roman" w:cs="Times New Roman"/>
                <w:sz w:val="28"/>
                <w:szCs w:val="28"/>
                <w:lang w:eastAsia="ru-RU"/>
              </w:rPr>
              <w:t>Предоставление земельных участков, находящихся</w:t>
            </w:r>
            <w:r w:rsidRPr="002248E0">
              <w:rPr>
                <w:rFonts w:ascii="Times New Roman" w:eastAsia="Times New Roman" w:hAnsi="Times New Roman" w:cs="Times New Roman"/>
                <w:sz w:val="28"/>
                <w:szCs w:val="28"/>
                <w:lang w:eastAsia="ru-RU"/>
              </w:rPr>
              <w:br/>
              <w:t xml:space="preserve">в муниципальной собственности (государственная собственность </w:t>
            </w:r>
            <w:r w:rsidRPr="002248E0">
              <w:rPr>
                <w:rFonts w:ascii="Times New Roman" w:eastAsia="Times New Roman" w:hAnsi="Times New Roman" w:cs="Times New Roman"/>
                <w:sz w:val="28"/>
                <w:szCs w:val="28"/>
                <w:lang w:eastAsia="ru-RU"/>
              </w:rPr>
              <w:br/>
              <w:t>на которые не разграничена), на торгах»</w:t>
            </w:r>
          </w:p>
          <w:bookmarkEnd w:id="1"/>
          <w:p w14:paraId="35C4F629" w14:textId="77777777" w:rsidR="002248E0" w:rsidRPr="002248E0" w:rsidRDefault="002248E0" w:rsidP="002248E0">
            <w:pPr>
              <w:spacing w:after="0" w:line="240" w:lineRule="auto"/>
              <w:ind w:left="359" w:right="904"/>
              <w:jc w:val="both"/>
              <w:rPr>
                <w:rFonts w:ascii="Times New Roman" w:eastAsia="Times New Roman" w:hAnsi="Times New Roman" w:cs="Times New Roman"/>
                <w:color w:val="000000"/>
                <w:spacing w:val="-1"/>
                <w:sz w:val="24"/>
                <w:szCs w:val="24"/>
              </w:rPr>
            </w:pPr>
          </w:p>
        </w:tc>
      </w:tr>
    </w:tbl>
    <w:p w14:paraId="6E540679"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lang w:eastAsia="ru-RU"/>
        </w:rPr>
      </w:pPr>
      <w:bookmarkStart w:id="2" w:name="_Hlk45187483"/>
    </w:p>
    <w:p w14:paraId="28895388"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lang w:eastAsia="ru-RU"/>
        </w:rPr>
      </w:pPr>
      <w:r w:rsidRPr="002248E0">
        <w:rPr>
          <w:rFonts w:ascii="Times New Roman" w:eastAsia="Calibri" w:hAnsi="Times New Roman" w:cs="Times New Roman"/>
          <w:sz w:val="28"/>
          <w:szCs w:val="28"/>
          <w:lang w:eastAsia="ru-RU"/>
        </w:rPr>
        <w:t xml:space="preserve">Руководствуясь </w:t>
      </w:r>
      <w:bookmarkStart w:id="3" w:name="_Hlk45187442"/>
      <w:r w:rsidRPr="002248E0">
        <w:rPr>
          <w:rFonts w:ascii="Times New Roman" w:eastAsia="Calibri" w:hAnsi="Times New Roman" w:cs="Times New Roman"/>
          <w:sz w:val="28"/>
          <w:szCs w:val="28"/>
          <w:lang w:eastAsia="ru-RU"/>
        </w:rPr>
        <w:t xml:space="preserve">Федеральным законом от 06.10.2003 № 131-ФЗ </w:t>
      </w:r>
      <w:r w:rsidRPr="002248E0">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3"/>
      <w:r w:rsidRPr="002248E0">
        <w:rPr>
          <w:rFonts w:ascii="Times New Roman" w:eastAsia="Calibri" w:hAnsi="Times New Roman" w:cs="Times New Roman"/>
          <w:sz w:val="28"/>
          <w:szCs w:val="28"/>
          <w:lang w:eastAsia="ru-RU"/>
        </w:rPr>
        <w:t>, Федеральным законом 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w:t>
      </w:r>
      <w:r w:rsidRPr="002248E0">
        <w:rPr>
          <w:rFonts w:ascii="Times New Roman" w:eastAsia="Calibri" w:hAnsi="Times New Roman" w:cs="Times New Roman"/>
          <w:sz w:val="28"/>
          <w:szCs w:val="28"/>
          <w:lang w:eastAsia="ru-RU"/>
        </w:rPr>
        <w:br/>
        <w:t>(далее – администрация) постановляет:</w:t>
      </w:r>
    </w:p>
    <w:p w14:paraId="375660BF"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lang w:eastAsia="ru-RU"/>
        </w:rPr>
      </w:pPr>
    </w:p>
    <w:p w14:paraId="07CA5F26"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1. Утвердить административный регламент по предоставлению муниципальной услуги «</w:t>
      </w:r>
      <w:r w:rsidRPr="002248E0">
        <w:rPr>
          <w:rFonts w:ascii="Times New Roman" w:eastAsia="Times New Roman" w:hAnsi="Times New Roman" w:cs="Times New Roman"/>
          <w:sz w:val="28"/>
          <w:szCs w:val="28"/>
          <w:lang w:eastAsia="ru-RU"/>
        </w:rPr>
        <w:t xml:space="preserve">Предоставление земельных участков, находящихся </w:t>
      </w:r>
      <w:r w:rsidRPr="002248E0">
        <w:rPr>
          <w:rFonts w:ascii="Times New Roman" w:eastAsia="Times New Roman" w:hAnsi="Times New Roman" w:cs="Times New Roman"/>
          <w:sz w:val="28"/>
          <w:szCs w:val="28"/>
          <w:lang w:eastAsia="ru-RU"/>
        </w:rPr>
        <w:br/>
        <w:t xml:space="preserve">в муниципальной собственности (государственная собственность на которые </w:t>
      </w:r>
      <w:r w:rsidRPr="002248E0">
        <w:rPr>
          <w:rFonts w:ascii="Times New Roman" w:eastAsia="Times New Roman" w:hAnsi="Times New Roman" w:cs="Times New Roman"/>
          <w:sz w:val="28"/>
          <w:szCs w:val="28"/>
          <w:lang w:eastAsia="ru-RU"/>
        </w:rPr>
        <w:br/>
        <w:t>не разграничена), на торгах</w:t>
      </w:r>
      <w:r w:rsidRPr="002248E0">
        <w:rPr>
          <w:rFonts w:ascii="Times New Roman" w:eastAsia="Calibri" w:hAnsi="Times New Roman" w:cs="Times New Roman"/>
          <w:sz w:val="28"/>
          <w:szCs w:val="28"/>
        </w:rPr>
        <w:t>» согласно приложению.</w:t>
      </w:r>
    </w:p>
    <w:p w14:paraId="79B0ED86" w14:textId="77777777" w:rsidR="002248E0" w:rsidRPr="002248E0" w:rsidRDefault="002248E0" w:rsidP="002248E0">
      <w:pPr>
        <w:spacing w:after="0" w:line="240" w:lineRule="auto"/>
        <w:ind w:firstLine="708"/>
        <w:contextualSpacing/>
        <w:jc w:val="both"/>
        <w:rPr>
          <w:rFonts w:ascii="Times New Roman" w:eastAsia="Calibri" w:hAnsi="Times New Roman" w:cs="Times New Roman"/>
          <w:bCs/>
          <w:sz w:val="28"/>
          <w:szCs w:val="28"/>
          <w:bdr w:val="none" w:sz="0" w:space="0" w:color="auto" w:frame="1"/>
        </w:rPr>
      </w:pPr>
      <w:r w:rsidRPr="002248E0">
        <w:rPr>
          <w:rFonts w:ascii="Times New Roman" w:eastAsia="Calibri" w:hAnsi="Times New Roman" w:cs="Times New Roman"/>
          <w:bCs/>
          <w:sz w:val="28"/>
          <w:szCs w:val="28"/>
          <w:bdr w:val="none" w:sz="0" w:space="0" w:color="auto" w:frame="1"/>
        </w:rPr>
        <w:t xml:space="preserve">2. Постановление администрации от 13.05.2026 № 348/01-03 </w:t>
      </w:r>
      <w:r w:rsidRPr="002248E0">
        <w:rPr>
          <w:rFonts w:ascii="Times New Roman" w:eastAsia="Calibri" w:hAnsi="Times New Roman" w:cs="Times New Roman"/>
          <w:bCs/>
          <w:sz w:val="28"/>
          <w:szCs w:val="28"/>
          <w:bdr w:val="none" w:sz="0" w:space="0" w:color="auto" w:frame="1"/>
        </w:rPr>
        <w:br/>
        <w:t xml:space="preserve">«Об утверждении административного регламента по предоставлению муниципальной услуги «Предоставление земельных участков, находящихся </w:t>
      </w:r>
      <w:r w:rsidRPr="002248E0">
        <w:rPr>
          <w:rFonts w:ascii="Times New Roman" w:eastAsia="Calibri" w:hAnsi="Times New Roman" w:cs="Times New Roman"/>
          <w:bCs/>
          <w:sz w:val="28"/>
          <w:szCs w:val="28"/>
          <w:bdr w:val="none" w:sz="0" w:space="0" w:color="auto" w:frame="1"/>
        </w:rPr>
        <w:br/>
        <w:t xml:space="preserve">в муниципальной собственности (государственная собственность на которые </w:t>
      </w:r>
      <w:r w:rsidRPr="002248E0">
        <w:rPr>
          <w:rFonts w:ascii="Times New Roman" w:eastAsia="Calibri" w:hAnsi="Times New Roman" w:cs="Times New Roman"/>
          <w:bCs/>
          <w:sz w:val="28"/>
          <w:szCs w:val="28"/>
          <w:bdr w:val="none" w:sz="0" w:space="0" w:color="auto" w:frame="1"/>
        </w:rPr>
        <w:br/>
        <w:t>не разграничена), на торгах» считать утратившим силу.</w:t>
      </w:r>
    </w:p>
    <w:bookmarkEnd w:id="2"/>
    <w:p w14:paraId="13951AC7"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bCs/>
          <w:sz w:val="28"/>
          <w:szCs w:val="28"/>
          <w:bdr w:val="none" w:sz="0" w:space="0" w:color="auto" w:frame="1"/>
        </w:rPr>
        <w:t>3. </w:t>
      </w:r>
      <w:r w:rsidRPr="002248E0">
        <w:rPr>
          <w:rFonts w:ascii="Times New Roman" w:eastAsia="Calibri" w:hAnsi="Times New Roman" w:cs="Times New Roman"/>
          <w:sz w:val="28"/>
          <w:szCs w:val="28"/>
        </w:rPr>
        <w:t xml:space="preserve">Настоящее постановление подлежит официальному опубликованию </w:t>
      </w:r>
      <w:r w:rsidRPr="002248E0">
        <w:rPr>
          <w:rFonts w:ascii="Times New Roman" w:eastAsia="Calibri" w:hAnsi="Times New Roman" w:cs="Times New Roman"/>
          <w:sz w:val="28"/>
          <w:szCs w:val="28"/>
        </w:rPr>
        <w:br/>
        <w:t xml:space="preserve">в газете «Всеволожские вести» приложение «Невский берег» и размещению </w:t>
      </w:r>
      <w:r w:rsidRPr="002248E0">
        <w:rPr>
          <w:rFonts w:ascii="Times New Roman" w:eastAsia="Calibri" w:hAnsi="Times New Roman" w:cs="Times New Roman"/>
          <w:sz w:val="28"/>
          <w:szCs w:val="28"/>
        </w:rPr>
        <w:br/>
      </w:r>
      <w:r w:rsidRPr="002248E0">
        <w:rPr>
          <w:rFonts w:ascii="Times New Roman" w:eastAsia="Calibri" w:hAnsi="Times New Roman" w:cs="Times New Roman"/>
          <w:sz w:val="28"/>
          <w:szCs w:val="28"/>
        </w:rPr>
        <w:lastRenderedPageBreak/>
        <w:t xml:space="preserve">на официальном </w:t>
      </w:r>
      <w:r w:rsidRPr="002248E0">
        <w:rPr>
          <w:rFonts w:ascii="Times New Roman" w:eastAsia="Calibri" w:hAnsi="Times New Roman" w:cs="Times New Roman"/>
          <w:bCs/>
          <w:sz w:val="28"/>
          <w:szCs w:val="28"/>
          <w:bdr w:val="none" w:sz="0" w:space="0" w:color="auto" w:frame="1"/>
        </w:rPr>
        <w:t>сайте администрации Свердловского городского поселения Всеволожского муниципального района Ленинградской области в сети Интернет</w:t>
      </w:r>
      <w:r w:rsidRPr="002248E0">
        <w:rPr>
          <w:rFonts w:ascii="Times New Roman" w:eastAsia="Calibri" w:hAnsi="Times New Roman" w:cs="Times New Roman"/>
          <w:sz w:val="28"/>
          <w:szCs w:val="28"/>
        </w:rPr>
        <w:t>.</w:t>
      </w:r>
    </w:p>
    <w:p w14:paraId="5A3109C0"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4. </w:t>
      </w:r>
      <w:r w:rsidRPr="002248E0">
        <w:rPr>
          <w:rFonts w:ascii="Times New Roman" w:eastAsia="Calibri" w:hAnsi="Times New Roman" w:cs="Times New Roman"/>
          <w:bCs/>
          <w:sz w:val="28"/>
          <w:szCs w:val="28"/>
          <w:bdr w:val="none" w:sz="0" w:space="0" w:color="auto" w:frame="1"/>
        </w:rPr>
        <w:t>Настоящее постановление вступает в силу после его официального опубликования.</w:t>
      </w:r>
    </w:p>
    <w:p w14:paraId="264FF334"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5. Контроль за исполнением настоящего постановления возложить </w:t>
      </w:r>
      <w:r w:rsidRPr="002248E0">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p>
    <w:p w14:paraId="6431CD4F" w14:textId="77777777" w:rsidR="002248E0" w:rsidRPr="002248E0" w:rsidRDefault="002248E0" w:rsidP="002248E0">
      <w:pPr>
        <w:spacing w:after="0" w:line="240" w:lineRule="auto"/>
        <w:jc w:val="both"/>
        <w:rPr>
          <w:rFonts w:ascii="Times New Roman" w:eastAsia="Calibri" w:hAnsi="Times New Roman" w:cs="Times New Roman"/>
          <w:sz w:val="28"/>
          <w:szCs w:val="28"/>
        </w:rPr>
      </w:pPr>
    </w:p>
    <w:p w14:paraId="659E2B1C" w14:textId="77777777" w:rsidR="002248E0" w:rsidRPr="002248E0" w:rsidRDefault="002248E0" w:rsidP="002248E0">
      <w:pPr>
        <w:spacing w:after="0" w:line="240" w:lineRule="auto"/>
        <w:jc w:val="both"/>
        <w:rPr>
          <w:rFonts w:ascii="Times New Roman" w:eastAsia="Calibri" w:hAnsi="Times New Roman" w:cs="Times New Roman"/>
          <w:sz w:val="28"/>
          <w:szCs w:val="28"/>
        </w:rPr>
      </w:pPr>
    </w:p>
    <w:p w14:paraId="7FE8C216" w14:textId="77777777" w:rsidR="002248E0" w:rsidRPr="002248E0" w:rsidRDefault="002248E0" w:rsidP="002248E0">
      <w:pPr>
        <w:spacing w:after="0" w:line="240" w:lineRule="auto"/>
        <w:jc w:val="both"/>
        <w:rPr>
          <w:rFonts w:ascii="Times New Roman" w:eastAsia="Calibri" w:hAnsi="Times New Roman" w:cs="Times New Roman"/>
          <w:bCs/>
          <w:sz w:val="28"/>
          <w:szCs w:val="28"/>
        </w:rPr>
      </w:pPr>
      <w:r w:rsidRPr="002248E0">
        <w:rPr>
          <w:rFonts w:ascii="Times New Roman" w:eastAsia="Calibri" w:hAnsi="Times New Roman" w:cs="Times New Roman"/>
          <w:bCs/>
          <w:sz w:val="28"/>
          <w:szCs w:val="28"/>
        </w:rPr>
        <w:t>Глава администрации                                                                                В.И. Тулаев</w:t>
      </w:r>
    </w:p>
    <w:p w14:paraId="1F6ABBEF" w14:textId="77777777" w:rsidR="002248E0" w:rsidRPr="002248E0" w:rsidRDefault="002248E0" w:rsidP="002248E0">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5CB86FB4" w14:textId="77777777" w:rsidR="002248E0" w:rsidRPr="002248E0" w:rsidRDefault="002248E0" w:rsidP="002248E0">
      <w:pPr>
        <w:spacing w:line="256" w:lineRule="auto"/>
        <w:rPr>
          <w:rFonts w:ascii="Calibri" w:eastAsia="Calibri" w:hAnsi="Calibri" w:cs="Times New Roman"/>
        </w:rPr>
      </w:pPr>
    </w:p>
    <w:p w14:paraId="2AA228DB" w14:textId="77777777" w:rsidR="002248E0" w:rsidRPr="002248E0" w:rsidRDefault="002248E0" w:rsidP="002248E0">
      <w:pPr>
        <w:spacing w:line="256" w:lineRule="auto"/>
        <w:rPr>
          <w:rFonts w:ascii="Calibri" w:eastAsia="Calibri" w:hAnsi="Calibri" w:cs="Times New Roman"/>
        </w:rPr>
      </w:pPr>
    </w:p>
    <w:p w14:paraId="2A061295" w14:textId="77777777" w:rsidR="002248E0" w:rsidRPr="002248E0" w:rsidRDefault="002248E0" w:rsidP="002248E0">
      <w:pPr>
        <w:spacing w:line="256" w:lineRule="auto"/>
        <w:rPr>
          <w:rFonts w:ascii="Calibri" w:eastAsia="Calibri" w:hAnsi="Calibri" w:cs="Times New Roman"/>
        </w:rPr>
      </w:pPr>
    </w:p>
    <w:p w14:paraId="46039A5F"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134609DA"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00F4B3C9"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46A1D35A"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4935F96A"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36AE3505"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434CEAA"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08E94566"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78181445"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4ECEA070"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67EDCED0"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2923F182"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62F4C9F0"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63F3E17D"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1E1E686E"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0F990CA5"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7D86D0C2"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380392DF"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7C263A2B"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6192768F"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4ADB3E5D"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7F45DA2"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4B9069D"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93F8B0D"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75C65FA4"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6500253"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56760BC8"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09AEEB80"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168D39EF" w14:textId="77777777" w:rsidR="002248E0" w:rsidRPr="002248E0" w:rsidRDefault="002248E0" w:rsidP="002248E0">
      <w:pPr>
        <w:widowControl w:val="0"/>
        <w:spacing w:after="0" w:line="240" w:lineRule="auto"/>
        <w:jc w:val="right"/>
        <w:rPr>
          <w:rFonts w:ascii="Times New Roman" w:eastAsia="Times New Roman" w:hAnsi="Times New Roman" w:cs="Times New Roman"/>
          <w:bCs/>
          <w:sz w:val="28"/>
          <w:szCs w:val="28"/>
          <w:lang w:eastAsia="ru-RU"/>
        </w:rPr>
      </w:pPr>
    </w:p>
    <w:p w14:paraId="42F454A6" w14:textId="77777777" w:rsidR="002248E0" w:rsidRPr="002248E0" w:rsidRDefault="002248E0" w:rsidP="002248E0">
      <w:pPr>
        <w:widowControl w:val="0"/>
        <w:spacing w:after="0" w:line="240" w:lineRule="auto"/>
        <w:jc w:val="right"/>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 xml:space="preserve">Приложение </w:t>
      </w:r>
    </w:p>
    <w:p w14:paraId="32604171" w14:textId="77777777" w:rsidR="002248E0" w:rsidRPr="002248E0" w:rsidRDefault="002248E0" w:rsidP="002248E0">
      <w:pPr>
        <w:widowControl w:val="0"/>
        <w:spacing w:after="0" w:line="240" w:lineRule="auto"/>
        <w:jc w:val="right"/>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к постановлению администрации</w:t>
      </w:r>
    </w:p>
    <w:p w14:paraId="31BB5D6D" w14:textId="77777777" w:rsidR="002248E0" w:rsidRPr="002248E0" w:rsidRDefault="002248E0" w:rsidP="002248E0">
      <w:pPr>
        <w:widowControl w:val="0"/>
        <w:spacing w:after="0" w:line="240" w:lineRule="auto"/>
        <w:jc w:val="right"/>
        <w:rPr>
          <w:rFonts w:ascii="Times New Roman" w:eastAsia="Times New Roman" w:hAnsi="Times New Roman" w:cs="Times New Roman"/>
          <w:b/>
          <w:bCs/>
          <w:sz w:val="28"/>
          <w:szCs w:val="28"/>
          <w:lang w:eastAsia="ru-RU"/>
        </w:rPr>
      </w:pPr>
      <w:r w:rsidRPr="002248E0">
        <w:rPr>
          <w:rFonts w:ascii="Times New Roman" w:eastAsia="Times New Roman" w:hAnsi="Times New Roman" w:cs="Times New Roman"/>
          <w:bCs/>
          <w:sz w:val="28"/>
          <w:szCs w:val="28"/>
          <w:lang w:eastAsia="ru-RU"/>
        </w:rPr>
        <w:t xml:space="preserve">                                                                   от «____» ____ 2026 г. № ________   </w:t>
      </w:r>
    </w:p>
    <w:p w14:paraId="7BFBDC1C"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p>
    <w:p w14:paraId="08382340"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r w:rsidRPr="002248E0">
        <w:rPr>
          <w:rFonts w:ascii="Times New Roman" w:eastAsia="Times New Roman" w:hAnsi="Times New Roman" w:cs="Times New Roman"/>
          <w:b/>
          <w:bCs/>
          <w:sz w:val="28"/>
          <w:szCs w:val="28"/>
          <w:lang w:eastAsia="ru-RU"/>
        </w:rPr>
        <w:t xml:space="preserve">Административный регламент </w:t>
      </w:r>
    </w:p>
    <w:p w14:paraId="6CACF223"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r w:rsidRPr="002248E0">
        <w:rPr>
          <w:rFonts w:ascii="Times New Roman" w:eastAsia="Times New Roman" w:hAnsi="Times New Roman" w:cs="Times New Roman"/>
          <w:b/>
          <w:bCs/>
          <w:sz w:val="28"/>
          <w:szCs w:val="28"/>
          <w:lang w:eastAsia="ru-RU"/>
        </w:rPr>
        <w:t xml:space="preserve">по предоставлению муниципальной услуги </w:t>
      </w:r>
    </w:p>
    <w:p w14:paraId="41D22924"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r w:rsidRPr="002248E0">
        <w:rPr>
          <w:rFonts w:ascii="Times New Roman" w:eastAsia="Times New Roman" w:hAnsi="Times New Roman" w:cs="Times New Roman"/>
          <w:b/>
          <w:bCs/>
          <w:sz w:val="28"/>
          <w:szCs w:val="28"/>
          <w:lang w:eastAsia="ru-RU"/>
        </w:rPr>
        <w:t xml:space="preserve">«Предоставление земельных участков, находящихся в муниципальной собственности (государственная собственность на которые не разграничена), на торгах» </w:t>
      </w:r>
    </w:p>
    <w:p w14:paraId="368130CE" w14:textId="77777777" w:rsidR="002248E0" w:rsidRPr="002248E0" w:rsidRDefault="002248E0" w:rsidP="002248E0">
      <w:pPr>
        <w:widowControl w:val="0"/>
        <w:spacing w:after="0" w:line="240" w:lineRule="auto"/>
        <w:jc w:val="center"/>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 xml:space="preserve">(Сокращенное наименование - Предоставление земельных участков на торгах) </w:t>
      </w:r>
    </w:p>
    <w:p w14:paraId="153A29CD" w14:textId="77777777" w:rsidR="002248E0" w:rsidRPr="002248E0" w:rsidRDefault="002248E0" w:rsidP="002248E0">
      <w:pPr>
        <w:widowControl w:val="0"/>
        <w:spacing w:after="0" w:line="240" w:lineRule="auto"/>
        <w:jc w:val="center"/>
        <w:rPr>
          <w:rFonts w:ascii="Times New Roman" w:eastAsia="Times New Roman" w:hAnsi="Times New Roman" w:cs="Times New Roman"/>
          <w:b/>
          <w:bCs/>
          <w:sz w:val="28"/>
          <w:szCs w:val="28"/>
          <w:lang w:eastAsia="ru-RU"/>
        </w:rPr>
      </w:pPr>
      <w:r w:rsidRPr="002248E0">
        <w:rPr>
          <w:rFonts w:ascii="Times New Roman" w:eastAsia="Times New Roman" w:hAnsi="Times New Roman" w:cs="Times New Roman"/>
          <w:bCs/>
          <w:sz w:val="28"/>
          <w:szCs w:val="28"/>
          <w:lang w:eastAsia="ru-RU"/>
        </w:rPr>
        <w:t>(далее – регламент, муниципальная услуга)</w:t>
      </w:r>
    </w:p>
    <w:p w14:paraId="73626494" w14:textId="77777777" w:rsidR="002248E0" w:rsidRPr="002248E0" w:rsidRDefault="002248E0" w:rsidP="002248E0">
      <w:pPr>
        <w:widowControl w:val="0"/>
        <w:spacing w:after="0" w:line="240" w:lineRule="auto"/>
        <w:jc w:val="center"/>
        <w:rPr>
          <w:rFonts w:ascii="Times New Roman" w:eastAsia="Times New Roman" w:hAnsi="Times New Roman" w:cs="Times New Roman"/>
          <w:bCs/>
          <w:sz w:val="28"/>
          <w:szCs w:val="28"/>
          <w:lang w:eastAsia="ru-RU"/>
        </w:rPr>
      </w:pPr>
    </w:p>
    <w:p w14:paraId="20B96A11" w14:textId="77777777" w:rsidR="002248E0" w:rsidRPr="002248E0" w:rsidRDefault="002248E0" w:rsidP="002248E0">
      <w:pPr>
        <w:widowControl w:val="0"/>
        <w:spacing w:after="0" w:line="240" w:lineRule="auto"/>
        <w:jc w:val="center"/>
        <w:outlineLvl w:val="1"/>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1. Общие положения</w:t>
      </w:r>
    </w:p>
    <w:p w14:paraId="0426E206" w14:textId="77777777" w:rsidR="002248E0" w:rsidRPr="002248E0" w:rsidRDefault="002248E0" w:rsidP="002248E0">
      <w:pPr>
        <w:widowControl w:val="0"/>
        <w:spacing w:after="0" w:line="240" w:lineRule="auto"/>
        <w:rPr>
          <w:rFonts w:ascii="Times New Roman" w:eastAsia="Times New Roman" w:hAnsi="Times New Roman" w:cs="Times New Roman"/>
          <w:sz w:val="28"/>
          <w:szCs w:val="28"/>
          <w:lang w:eastAsia="ru-RU"/>
        </w:rPr>
      </w:pPr>
    </w:p>
    <w:p w14:paraId="62B9BD78" w14:textId="77777777" w:rsidR="002248E0" w:rsidRPr="002248E0" w:rsidRDefault="002248E0" w:rsidP="002248E0">
      <w:pPr>
        <w:spacing w:after="0" w:line="240" w:lineRule="auto"/>
        <w:ind w:firstLine="709"/>
        <w:rPr>
          <w:rFonts w:ascii="Times New Roman CYR" w:eastAsia="Calibri" w:hAnsi="Times New Roman CYR" w:cs="Times New Roman CYR"/>
          <w:color w:val="000000"/>
          <w:sz w:val="28"/>
          <w:szCs w:val="28"/>
        </w:rPr>
      </w:pPr>
      <w:r w:rsidRPr="002248E0">
        <w:rPr>
          <w:rFonts w:ascii="Times New Roman" w:eastAsia="Calibri" w:hAnsi="Times New Roman" w:cs="Times New Roman"/>
          <w:color w:val="000000"/>
          <w:sz w:val="28"/>
          <w:szCs w:val="28"/>
        </w:rPr>
        <w:t xml:space="preserve">1.1. </w:t>
      </w:r>
      <w:r w:rsidRPr="002248E0">
        <w:rPr>
          <w:rFonts w:ascii="Times New Roman CYR" w:eastAsia="Calibri" w:hAnsi="Times New Roman CYR" w:cs="Times New Roman CYR"/>
          <w:color w:val="000000"/>
          <w:sz w:val="28"/>
          <w:szCs w:val="28"/>
        </w:rPr>
        <w:t>Предмет регулирования.</w:t>
      </w:r>
    </w:p>
    <w:p w14:paraId="0AA694C4" w14:textId="77777777" w:rsidR="002248E0" w:rsidRPr="002248E0" w:rsidRDefault="002248E0" w:rsidP="002248E0">
      <w:pPr>
        <w:spacing w:after="0" w:line="240" w:lineRule="auto"/>
        <w:ind w:firstLine="709"/>
        <w:rPr>
          <w:rFonts w:ascii="Times New Roman CYR" w:eastAsia="Calibri" w:hAnsi="Times New Roman CYR" w:cs="Times New Roman CYR"/>
          <w:color w:val="000000"/>
          <w:sz w:val="28"/>
          <w:szCs w:val="28"/>
        </w:rPr>
      </w:pPr>
      <w:r w:rsidRPr="002248E0">
        <w:rPr>
          <w:rFonts w:ascii="Times New Roman CYR" w:eastAsia="Calibri" w:hAnsi="Times New Roman CYR" w:cs="Times New Roman CYR"/>
          <w:color w:val="000000"/>
          <w:sz w:val="28"/>
          <w:szCs w:val="28"/>
        </w:rPr>
        <w:t>Регламент устанавливает порядок и стандарт предоставления муниципальной услуги.</w:t>
      </w:r>
    </w:p>
    <w:p w14:paraId="33A5D375" w14:textId="77777777" w:rsidR="002248E0" w:rsidRPr="002248E0" w:rsidRDefault="002248E0" w:rsidP="002248E0">
      <w:pPr>
        <w:spacing w:after="0" w:line="240" w:lineRule="auto"/>
        <w:ind w:firstLine="709"/>
        <w:rPr>
          <w:rFonts w:ascii="Times New Roman CYR" w:eastAsia="Calibri" w:hAnsi="Times New Roman CYR" w:cs="Times New Roman CYR"/>
          <w:color w:val="000000"/>
          <w:sz w:val="28"/>
          <w:szCs w:val="28"/>
        </w:rPr>
      </w:pPr>
      <w:r w:rsidRPr="002248E0">
        <w:rPr>
          <w:rFonts w:ascii="Times New Roman" w:eastAsia="Calibri" w:hAnsi="Times New Roman" w:cs="Times New Roman"/>
          <w:color w:val="000000"/>
          <w:sz w:val="28"/>
          <w:szCs w:val="28"/>
        </w:rPr>
        <w:t xml:space="preserve">1.2. </w:t>
      </w:r>
      <w:r w:rsidRPr="002248E0">
        <w:rPr>
          <w:rFonts w:ascii="Times New Roman CYR" w:eastAsia="Calibri" w:hAnsi="Times New Roman CYR" w:cs="Times New Roman CYR"/>
          <w:color w:val="000000"/>
          <w:sz w:val="28"/>
          <w:szCs w:val="28"/>
        </w:rPr>
        <w:t>Круг заявителей.</w:t>
      </w:r>
    </w:p>
    <w:p w14:paraId="7BAE0871" w14:textId="77777777" w:rsidR="002248E0" w:rsidRPr="002248E0" w:rsidRDefault="002248E0" w:rsidP="002248E0">
      <w:pPr>
        <w:spacing w:after="0" w:line="240" w:lineRule="auto"/>
        <w:ind w:firstLine="709"/>
        <w:jc w:val="both"/>
        <w:rPr>
          <w:rFonts w:ascii="Times New Roman CYR" w:eastAsia="Calibri" w:hAnsi="Times New Roman CYR" w:cs="Times New Roman CYR"/>
          <w:color w:val="000000"/>
          <w:sz w:val="28"/>
          <w:szCs w:val="28"/>
        </w:rPr>
      </w:pPr>
      <w:r w:rsidRPr="002248E0">
        <w:rPr>
          <w:rFonts w:ascii="Times New Roman CYR" w:eastAsia="Calibri" w:hAnsi="Times New Roman CYR" w:cs="Times New Roman CYR"/>
          <w:color w:val="000000"/>
          <w:sz w:val="28"/>
          <w:szCs w:val="28"/>
        </w:rPr>
        <w:t>Муниципальная услуга предоставляется:</w:t>
      </w:r>
    </w:p>
    <w:p w14:paraId="5E86C83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CYR" w:eastAsia="Calibri" w:hAnsi="Times New Roman CYR" w:cs="Times New Roman CYR"/>
          <w:color w:val="000000"/>
          <w:sz w:val="28"/>
          <w:szCs w:val="28"/>
        </w:rPr>
        <w:t xml:space="preserve">- </w:t>
      </w:r>
      <w:r w:rsidRPr="002248E0">
        <w:rPr>
          <w:rFonts w:ascii="Times New Roman" w:eastAsia="Times New Roman" w:hAnsi="Times New Roman" w:cs="Times New Roman"/>
          <w:sz w:val="28"/>
          <w:szCs w:val="28"/>
          <w:lang w:eastAsia="ru-RU"/>
        </w:rPr>
        <w:t>физическим лицам;</w:t>
      </w:r>
    </w:p>
    <w:p w14:paraId="73BAE46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14:paraId="63DA27A0" w14:textId="77777777" w:rsidR="002248E0" w:rsidRPr="002248E0" w:rsidRDefault="002248E0" w:rsidP="002248E0">
      <w:pPr>
        <w:spacing w:after="0" w:line="240" w:lineRule="auto"/>
        <w:ind w:firstLine="709"/>
        <w:jc w:val="both"/>
        <w:rPr>
          <w:rFonts w:ascii="Times New Roman" w:eastAsia="Calibri" w:hAnsi="Times New Roman" w:cs="Times New Roman"/>
          <w:color w:val="000000"/>
          <w:sz w:val="28"/>
          <w:szCs w:val="28"/>
        </w:rPr>
      </w:pPr>
      <w:r w:rsidRPr="002248E0">
        <w:rPr>
          <w:rFonts w:ascii="Times New Roman" w:eastAsia="Times New Roman" w:hAnsi="Times New Roman" w:cs="Times New Roman"/>
          <w:sz w:val="28"/>
          <w:szCs w:val="28"/>
          <w:lang w:eastAsia="ru-RU"/>
        </w:rPr>
        <w:t>- индивидуальным предпринимателям</w:t>
      </w:r>
      <w:r w:rsidRPr="002248E0">
        <w:rPr>
          <w:rFonts w:ascii="Times New Roman" w:eastAsia="Calibri" w:hAnsi="Times New Roman" w:cs="Times New Roman"/>
          <w:color w:val="000000"/>
          <w:sz w:val="28"/>
          <w:szCs w:val="28"/>
        </w:rPr>
        <w:t>.</w:t>
      </w:r>
    </w:p>
    <w:p w14:paraId="432F130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Представлять интересы заявителя имеют право:</w:t>
      </w:r>
    </w:p>
    <w:p w14:paraId="7FFA78B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от имени юридических лиц:</w:t>
      </w:r>
    </w:p>
    <w:p w14:paraId="46F6F28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лица, действующие в соответствии с законом или учредительными документами от имени юридического лица без доверенности;</w:t>
      </w:r>
    </w:p>
    <w:p w14:paraId="0AC224D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представители юридических лиц в силу полномочий на основании доверенности или договора;</w:t>
      </w:r>
    </w:p>
    <w:p w14:paraId="550C2E1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от имени индивидуальных предпринимателей: </w:t>
      </w:r>
    </w:p>
    <w:p w14:paraId="4F51D87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представители индивидуальных предпринимателей в силу полномочий </w:t>
      </w:r>
      <w:r w:rsidRPr="002248E0">
        <w:rPr>
          <w:rFonts w:ascii="Times New Roman" w:eastAsia="Times New Roman" w:hAnsi="Times New Roman" w:cs="Times New Roman"/>
          <w:sz w:val="28"/>
          <w:szCs w:val="28"/>
          <w:lang w:eastAsia="ru-RU"/>
        </w:rPr>
        <w:br/>
        <w:t>на основании доверенности или договора;</w:t>
      </w:r>
    </w:p>
    <w:p w14:paraId="11EB17F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представители, действующие в силу полномочий, основанных </w:t>
      </w:r>
      <w:r w:rsidRPr="002248E0">
        <w:rPr>
          <w:rFonts w:ascii="Times New Roman" w:eastAsia="Times New Roman" w:hAnsi="Times New Roman" w:cs="Times New Roman"/>
          <w:sz w:val="28"/>
          <w:szCs w:val="28"/>
          <w:lang w:eastAsia="ru-RU"/>
        </w:rPr>
        <w:br/>
        <w:t>на доверенности.</w:t>
      </w:r>
    </w:p>
    <w:p w14:paraId="03032F6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от имени физических лиц:</w:t>
      </w:r>
    </w:p>
    <w:p w14:paraId="2C3F5A7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законные представители (родители, усыновители, опекуны) несовершеннолетних в возрасте до 14 лет; </w:t>
      </w:r>
    </w:p>
    <w:p w14:paraId="157F4AD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представители, действующие в силу полномочий, основанных </w:t>
      </w:r>
      <w:r w:rsidRPr="002248E0">
        <w:rPr>
          <w:rFonts w:ascii="Times New Roman" w:eastAsia="Times New Roman" w:hAnsi="Times New Roman" w:cs="Times New Roman"/>
          <w:sz w:val="28"/>
          <w:szCs w:val="28"/>
          <w:lang w:eastAsia="ru-RU"/>
        </w:rPr>
        <w:br/>
        <w:t>на доверенности.</w:t>
      </w:r>
    </w:p>
    <w:p w14:paraId="4F6744B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highlight w:val="yellow"/>
          <w:lang w:eastAsia="ru-RU"/>
        </w:rPr>
      </w:pPr>
      <w:r w:rsidRPr="002248E0">
        <w:rPr>
          <w:rFonts w:ascii="Times New Roman" w:eastAsia="Times New Roman" w:hAnsi="Times New Roman" w:cs="Times New Roman"/>
          <w:sz w:val="28"/>
          <w:szCs w:val="28"/>
          <w:highlight w:val="white"/>
        </w:rPr>
        <w:t>В качестве уполномоченного представителя заявителя может быть лицо, указанное в </w:t>
      </w:r>
      <w:hyperlink r:id="rId9" w:anchor="A8I0NL" w:tooltip="https://docs.cntd.ru/document/902228011#A8I0NL" w:history="1">
        <w:r w:rsidRPr="002248E0">
          <w:rPr>
            <w:rFonts w:ascii="Times New Roman" w:eastAsia="Times New Roman" w:hAnsi="Times New Roman" w:cs="Times New Roman"/>
            <w:sz w:val="28"/>
            <w:szCs w:val="28"/>
            <w:highlight w:val="white"/>
          </w:rPr>
          <w:t xml:space="preserve">части 2 статьи 5 Федерального закона от 27.07.2010 № 210-ФЗ </w:t>
        </w:r>
        <w:r w:rsidRPr="002248E0">
          <w:rPr>
            <w:rFonts w:ascii="Times New Roman" w:eastAsia="Times New Roman" w:hAnsi="Times New Roman" w:cs="Times New Roman"/>
            <w:sz w:val="28"/>
            <w:szCs w:val="28"/>
            <w:highlight w:val="white"/>
          </w:rPr>
          <w:br/>
          <w:t>«Об организации предоставления государственных и муниципальных услуг</w:t>
        </w:r>
      </w:hyperlink>
      <w:r w:rsidRPr="002248E0">
        <w:rPr>
          <w:rFonts w:ascii="Times New Roman" w:eastAsia="Times New Roman" w:hAnsi="Times New Roman" w:cs="Times New Roman"/>
          <w:sz w:val="28"/>
          <w:szCs w:val="28"/>
          <w:lang w:eastAsia="ru-RU"/>
        </w:rPr>
        <w:t>»</w:t>
      </w:r>
      <w:r w:rsidRPr="002248E0">
        <w:rPr>
          <w:rFonts w:ascii="Times New Roman" w:eastAsia="Times New Roman" w:hAnsi="Times New Roman" w:cs="Times New Roman"/>
          <w:sz w:val="28"/>
          <w:szCs w:val="28"/>
          <w:highlight w:val="white"/>
        </w:rPr>
        <w:t>.</w:t>
      </w:r>
    </w:p>
    <w:p w14:paraId="47C4112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w:t>
      </w:r>
      <w:r w:rsidRPr="002248E0">
        <w:rPr>
          <w:rFonts w:ascii="Times New Roman" w:eastAsia="Times New Roman" w:hAnsi="Times New Roman" w:cs="Times New Roman"/>
          <w:sz w:val="28"/>
          <w:szCs w:val="28"/>
          <w:lang w:eastAsia="ru-RU"/>
        </w:rPr>
        <w:lastRenderedPageBreak/>
        <w:t xml:space="preserve">(признаками)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w:t>
      </w:r>
      <w:r w:rsidRPr="002248E0">
        <w:rPr>
          <w:rFonts w:ascii="Times New Roman" w:eastAsia="Times New Roman" w:hAnsi="Times New Roman" w:cs="Times New Roman"/>
          <w:sz w:val="28"/>
          <w:szCs w:val="28"/>
          <w:lang w:eastAsia="ru-RU"/>
        </w:rPr>
        <w:br/>
        <w:t xml:space="preserve">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47D3A604"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p>
    <w:p w14:paraId="1D94C9E9" w14:textId="77777777" w:rsidR="002248E0" w:rsidRPr="002248E0" w:rsidRDefault="002248E0" w:rsidP="002248E0">
      <w:pPr>
        <w:widowControl w:val="0"/>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 Стандарт предоставления муниципальной услуги</w:t>
      </w:r>
    </w:p>
    <w:p w14:paraId="7012BD0B"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p>
    <w:p w14:paraId="19EB413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 Наименование муниципальной услуги: </w:t>
      </w:r>
    </w:p>
    <w:p w14:paraId="7130A16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Предоставление земельных участков, находящихся в муниципальной собственности (государственная собственность на которые не разграничена) </w:t>
      </w:r>
      <w:r w:rsidRPr="002248E0">
        <w:rPr>
          <w:rFonts w:ascii="Times New Roman" w:eastAsia="Times New Roman" w:hAnsi="Times New Roman" w:cs="Times New Roman"/>
          <w:sz w:val="28"/>
          <w:szCs w:val="28"/>
          <w:lang w:eastAsia="ru-RU"/>
        </w:rPr>
        <w:br/>
        <w:t xml:space="preserve">на торгах (сокращенное наименование: Предоставление земельных участков </w:t>
      </w:r>
      <w:r w:rsidRPr="002248E0">
        <w:rPr>
          <w:rFonts w:ascii="Times New Roman" w:eastAsia="Times New Roman" w:hAnsi="Times New Roman" w:cs="Times New Roman"/>
          <w:sz w:val="28"/>
          <w:szCs w:val="28"/>
          <w:lang w:eastAsia="ru-RU"/>
        </w:rPr>
        <w:br/>
        <w:t>на торгах).</w:t>
      </w:r>
    </w:p>
    <w:p w14:paraId="71AC095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2.2. Наименование органа, предоставляющего муниципальную услугу.</w:t>
      </w:r>
    </w:p>
    <w:p w14:paraId="6FF009D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Муниципальную услугу предоставляет:</w:t>
      </w:r>
    </w:p>
    <w:p w14:paraId="66B5EA26"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Администрация Свердловского городского поселения Ленинградской области (далее - ОМСУ).</w:t>
      </w:r>
    </w:p>
    <w:p w14:paraId="6BE48F7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Структурным подразделением, ответственным за предоставление муниципальной услуги является отдел муниципального имущества.</w:t>
      </w:r>
    </w:p>
    <w:p w14:paraId="3A5FC183"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2.3. Результат предоставления муниципальной услуги.</w:t>
      </w:r>
    </w:p>
    <w:p w14:paraId="068F81F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Промежуточным результатом предоставления услуги является:</w:t>
      </w:r>
    </w:p>
    <w:p w14:paraId="4A792C6E"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а) решение об утверждении схемы расположения земельного участка </w:t>
      </w:r>
      <w:r w:rsidRPr="002248E0">
        <w:rPr>
          <w:rFonts w:ascii="Times New Roman" w:eastAsia="Times New Roman" w:hAnsi="Times New Roman" w:cs="Times New Roman"/>
          <w:sz w:val="28"/>
          <w:szCs w:val="28"/>
          <w:lang w:eastAsia="ru-RU"/>
        </w:rPr>
        <w:br/>
        <w:t>(в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 образец 1);</w:t>
      </w:r>
    </w:p>
    <w:p w14:paraId="25AA5A0B" w14:textId="77777777" w:rsidR="002248E0" w:rsidRPr="002248E0" w:rsidRDefault="002248E0" w:rsidP="002248E0">
      <w:pPr>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Результатом предоставления услуги является:</w:t>
      </w:r>
    </w:p>
    <w:p w14:paraId="134D28E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б) решение об отказе в утверждении схемы расположения земельного участка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(приложение к настоящему административному регламенту –</w:t>
      </w:r>
      <w:r w:rsidRPr="002248E0">
        <w:rPr>
          <w:rFonts w:ascii="Calibri" w:eastAsia="Times New Roman" w:hAnsi="Calibri" w:cs="Calibri"/>
          <w:szCs w:val="20"/>
          <w:lang w:eastAsia="ru-RU"/>
        </w:rPr>
        <w:t xml:space="preserve"> </w:t>
      </w:r>
      <w:r w:rsidRPr="002248E0">
        <w:rPr>
          <w:rFonts w:ascii="Times New Roman" w:eastAsia="Times New Roman" w:hAnsi="Times New Roman" w:cs="Times New Roman"/>
          <w:sz w:val="28"/>
          <w:szCs w:val="28"/>
          <w:lang w:eastAsia="ru-RU"/>
        </w:rPr>
        <w:t>образец 4);</w:t>
      </w:r>
    </w:p>
    <w:p w14:paraId="12279FC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решение о проведении аукциона (приложение к настоящему административному регламенту –</w:t>
      </w:r>
      <w:r w:rsidRPr="002248E0">
        <w:rPr>
          <w:rFonts w:ascii="Calibri" w:eastAsia="Times New Roman" w:hAnsi="Calibri" w:cs="Calibri"/>
          <w:szCs w:val="20"/>
          <w:lang w:eastAsia="ru-RU"/>
        </w:rPr>
        <w:t xml:space="preserve"> </w:t>
      </w:r>
      <w:r w:rsidRPr="002248E0">
        <w:rPr>
          <w:rFonts w:ascii="Times New Roman" w:eastAsia="Times New Roman" w:hAnsi="Times New Roman" w:cs="Times New Roman"/>
          <w:sz w:val="28"/>
          <w:szCs w:val="28"/>
          <w:lang w:eastAsia="ru-RU"/>
        </w:rPr>
        <w:t>образец 3);</w:t>
      </w:r>
    </w:p>
    <w:p w14:paraId="152A72E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г) решение об отказе в проведении аукциона (приложение к настоящему административному регламенту –</w:t>
      </w:r>
      <w:r w:rsidRPr="002248E0">
        <w:rPr>
          <w:rFonts w:ascii="Calibri" w:eastAsia="Times New Roman" w:hAnsi="Calibri" w:cs="Calibri"/>
          <w:szCs w:val="20"/>
          <w:lang w:eastAsia="ru-RU"/>
        </w:rPr>
        <w:t xml:space="preserve"> </w:t>
      </w:r>
      <w:r w:rsidRPr="002248E0">
        <w:rPr>
          <w:rFonts w:ascii="Times New Roman" w:eastAsia="Times New Roman" w:hAnsi="Times New Roman" w:cs="Times New Roman"/>
          <w:sz w:val="28"/>
          <w:szCs w:val="28"/>
          <w:lang w:eastAsia="ru-RU"/>
        </w:rPr>
        <w:t>образец 5).</w:t>
      </w:r>
    </w:p>
    <w:p w14:paraId="18871CA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Результат предоставления муниципальной услуги предоставляется </w:t>
      </w:r>
      <w:r w:rsidRPr="002248E0">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sidRPr="002248E0">
        <w:rPr>
          <w:rFonts w:ascii="Times New Roman" w:eastAsia="Times New Roman" w:hAnsi="Times New Roman" w:cs="Times New Roman"/>
          <w:sz w:val="28"/>
          <w:szCs w:val="28"/>
          <w:lang w:eastAsia="ru-RU"/>
        </w:rPr>
        <w:br/>
        <w:t>и документов):</w:t>
      </w:r>
    </w:p>
    <w:p w14:paraId="1262FB80"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1) при личной явке:</w:t>
      </w:r>
    </w:p>
    <w:p w14:paraId="7A57264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филиалах, отделах, удаленных рабочих местах ГБУ ЛО «МФЦ»;</w:t>
      </w:r>
    </w:p>
    <w:p w14:paraId="7C6373C3"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 без личной явки:</w:t>
      </w:r>
    </w:p>
    <w:p w14:paraId="0E5CEC4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почтовым отправлением;</w:t>
      </w:r>
    </w:p>
    <w:p w14:paraId="1DE099E3"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электронной форме через личный кабинет заявителя на ЕПГУ.</w:t>
      </w:r>
    </w:p>
    <w:p w14:paraId="4C7C613F"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p>
    <w:p w14:paraId="5AAB882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2.4. Срок предоставления муниципальной услуги.</w:t>
      </w:r>
    </w:p>
    <w:p w14:paraId="0193FB7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Максимальный срок предоставления муниципальной услуги:</w:t>
      </w:r>
    </w:p>
    <w:p w14:paraId="2522EB4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в случае подачи заявления об организации аукциона на право заключения договора аренды или купли-продажи земельного участка составляет не более </w:t>
      </w:r>
      <w:r w:rsidRPr="002248E0">
        <w:rPr>
          <w:rFonts w:ascii="Times New Roman" w:eastAsia="Times New Roman" w:hAnsi="Times New Roman" w:cs="Times New Roman"/>
          <w:sz w:val="28"/>
          <w:szCs w:val="28"/>
          <w:lang w:eastAsia="ru-RU"/>
        </w:rPr>
        <w:br/>
        <w:t>30 календарных дней со дня регистрации заявления в ОМСУ;</w:t>
      </w:r>
    </w:p>
    <w:p w14:paraId="47A81373" w14:textId="77777777" w:rsidR="002248E0" w:rsidRPr="002248E0" w:rsidRDefault="002248E0" w:rsidP="002248E0">
      <w:pPr>
        <w:spacing w:after="0" w:line="240" w:lineRule="auto"/>
        <w:ind w:firstLine="709"/>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8"/>
          <w:szCs w:val="28"/>
          <w:lang w:eastAsia="ru-RU"/>
        </w:rPr>
        <w:t xml:space="preserve">- в случае подачи заявления об утверждении схемы расположения земельного участка либо об отказе в утверждении схемы расположения земельного участка срок принятия решения об утверждении схемы расположения земельного участка составляет не более 20 календарных дней </w:t>
      </w:r>
      <w:r w:rsidRPr="002248E0">
        <w:rPr>
          <w:rFonts w:ascii="Times New Roman" w:eastAsia="Times New Roman" w:hAnsi="Times New Roman" w:cs="Times New Roman"/>
          <w:sz w:val="28"/>
          <w:szCs w:val="28"/>
          <w:lang w:eastAsia="ru-RU"/>
        </w:rPr>
        <w:br/>
        <w:t xml:space="preserve">со дня регистрации заявления в ОМСУ. </w:t>
      </w:r>
    </w:p>
    <w:p w14:paraId="15FF0B4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14:paraId="746001D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Муниципальная услуга предоставляется бесплатно.</w:t>
      </w:r>
    </w:p>
    <w:p w14:paraId="2232D87E"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13A80F5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sidRPr="002248E0">
        <w:rPr>
          <w:rFonts w:ascii="Times New Roman" w:eastAsia="Times New Roman" w:hAnsi="Times New Roman" w:cs="Times New Roman"/>
          <w:sz w:val="28"/>
          <w:szCs w:val="28"/>
          <w:lang w:eastAsia="ru-RU"/>
        </w:rPr>
        <w:br/>
        <w:t>о предоставлении муниципальной услуги и при получении результата предоставления муниципальной услуги составляет не более 15 минут.</w:t>
      </w:r>
    </w:p>
    <w:p w14:paraId="31619E4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0902C91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при направлении запроса почтовой связью в ОМСУ - в день поступления запроса;</w:t>
      </w:r>
    </w:p>
    <w:p w14:paraId="4AE8438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при направлении запроса на бумажном носителе из МФЦ в ОМСУ - </w:t>
      </w:r>
      <w:r w:rsidRPr="002248E0">
        <w:rPr>
          <w:rFonts w:ascii="Times New Roman" w:eastAsia="Times New Roman" w:hAnsi="Times New Roman" w:cs="Times New Roman"/>
          <w:sz w:val="28"/>
          <w:szCs w:val="28"/>
          <w:lang w:eastAsia="ru-RU"/>
        </w:rPr>
        <w:br/>
        <w:t>в день передачи документов из МФЦ в ОМСУ;</w:t>
      </w:r>
    </w:p>
    <w:p w14:paraId="4B736E4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при направлении запроса в форме электронного документа посредством ЕПГУ, электронной почты, сайта ОМСУ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265A8AA3"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7A8557D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ОМСУ в информационно-телекоммуникационной сети "Интернет", а также на Едином портале.</w:t>
      </w:r>
    </w:p>
    <w:p w14:paraId="6886ED80"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1B523C0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Перечень показателей качества и доступности муниципальной услуги размещен на официальном сайте ОМСУ в информационно-телекоммуникационной сети "Интернет", а также на Едином портале.</w:t>
      </w:r>
    </w:p>
    <w:p w14:paraId="3CD52A3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sidRPr="002248E0">
        <w:rPr>
          <w:rFonts w:ascii="Times New Roman" w:eastAsia="Times New Roman" w:hAnsi="Times New Roman" w:cs="Times New Roman"/>
          <w:sz w:val="28"/>
          <w:szCs w:val="28"/>
          <w:lang w:eastAsia="ru-RU"/>
        </w:rPr>
        <w:br/>
        <w:t xml:space="preserve">в многофункциональных центрах и особенности предоставления </w:t>
      </w:r>
      <w:r w:rsidRPr="002248E0">
        <w:rPr>
          <w:rFonts w:ascii="Times New Roman" w:eastAsia="Times New Roman" w:hAnsi="Times New Roman" w:cs="Times New Roman"/>
          <w:sz w:val="28"/>
          <w:szCs w:val="28"/>
          <w:lang w:eastAsia="ru-RU"/>
        </w:rPr>
        <w:lastRenderedPageBreak/>
        <w:t>государственных и муниципальных услуг в электронной форме.</w:t>
      </w:r>
    </w:p>
    <w:p w14:paraId="58C2364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2.10.1. Услуги, которые являются необходимыми и обязательными </w:t>
      </w:r>
      <w:r w:rsidRPr="002248E0">
        <w:rPr>
          <w:rFonts w:ascii="Times New Roman" w:eastAsia="Times New Roman" w:hAnsi="Times New Roman" w:cs="Times New Roman"/>
          <w:sz w:val="28"/>
          <w:szCs w:val="28"/>
          <w:lang w:eastAsia="ru-RU"/>
        </w:rPr>
        <w:br/>
        <w:t>для предоставления муниципальной услуги, законодательством Российской Федерации не предусмотрены.</w:t>
      </w:r>
    </w:p>
    <w:p w14:paraId="2DA8627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2.10.2. Информационная система, используемая для предоставления муниципальной услуги, - Единый портал, Федеральная государственная информационная система «Единая система межведомственного электронного взаимодействия» (СМЭВ), </w:t>
      </w:r>
      <w:r w:rsidRPr="002248E0">
        <w:rPr>
          <w:rFonts w:ascii="Times New Roman" w:eastAsia="Times New Roman" w:hAnsi="Times New Roman" w:cs="Times New Roman"/>
          <w:sz w:val="28"/>
          <w:szCs w:val="28"/>
          <w:highlight w:val="white"/>
          <w:lang w:eastAsia="ru-RU"/>
        </w:rP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14:paraId="2FD7071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highlight w:val="white"/>
          <w:lang w:eastAsia="ru-RU"/>
        </w:rPr>
      </w:pPr>
      <w:r w:rsidRPr="002248E0">
        <w:rPr>
          <w:rFonts w:ascii="Times New Roman" w:eastAsia="Calibri" w:hAnsi="Times New Roman" w:cs="Times New Roman"/>
          <w:sz w:val="28"/>
          <w:szCs w:val="28"/>
          <w:highlight w:val="white"/>
        </w:rPr>
        <w:t xml:space="preserve">2.10.3. </w:t>
      </w:r>
      <w:r w:rsidRPr="002248E0">
        <w:rPr>
          <w:rFonts w:ascii="Times New Roman" w:eastAsia="Times New Roman" w:hAnsi="Times New Roman" w:cs="Times New Roman"/>
          <w:sz w:val="28"/>
          <w:szCs w:val="28"/>
          <w:highlight w:val="white"/>
          <w:lang w:eastAsia="ru-RU"/>
        </w:rPr>
        <w:t xml:space="preserve">Предоставление результатов </w:t>
      </w:r>
      <w:r w:rsidRPr="002248E0">
        <w:rPr>
          <w:rFonts w:ascii="Times New Roman" w:eastAsia="Calibri" w:hAnsi="Times New Roman" w:cs="Times New Roman"/>
          <w:sz w:val="28"/>
          <w:szCs w:val="28"/>
          <w:highlight w:val="white"/>
        </w:rPr>
        <w:t xml:space="preserve">муниципальной </w:t>
      </w:r>
      <w:r w:rsidRPr="002248E0">
        <w:rPr>
          <w:rFonts w:ascii="Times New Roman" w:eastAsia="Times New Roman" w:hAnsi="Times New Roman" w:cs="Times New Roman"/>
          <w:sz w:val="28"/>
          <w:szCs w:val="28"/>
          <w:highlight w:val="white"/>
          <w:lang w:eastAsia="ru-RU"/>
        </w:rPr>
        <w:t>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14:paraId="6737C13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5"/>
          <w:szCs w:val="25"/>
          <w:highlight w:val="white"/>
          <w:lang w:eastAsia="ru-RU"/>
        </w:rPr>
      </w:pPr>
      <w:r w:rsidRPr="002248E0">
        <w:rPr>
          <w:rFonts w:ascii="Times New Roman" w:eastAsia="Times New Roman" w:hAnsi="Times New Roman" w:cs="Times New Roman"/>
          <w:sz w:val="28"/>
          <w:szCs w:val="28"/>
          <w:highlight w:val="white"/>
          <w:lang w:eastAsia="ru-RU"/>
        </w:rPr>
        <w:t xml:space="preserve">2.10.4. В случае, если заявитель в момент подачи запроса о предоставлении </w:t>
      </w:r>
      <w:r w:rsidRPr="002248E0">
        <w:rPr>
          <w:rFonts w:ascii="Times New Roman" w:eastAsia="Calibri" w:hAnsi="Times New Roman" w:cs="Times New Roman"/>
          <w:sz w:val="28"/>
          <w:szCs w:val="28"/>
          <w:highlight w:val="white"/>
        </w:rPr>
        <w:t xml:space="preserve">муниципальной </w:t>
      </w:r>
      <w:r w:rsidRPr="002248E0">
        <w:rPr>
          <w:rFonts w:ascii="Times New Roman" w:eastAsia="Times New Roman" w:hAnsi="Times New Roman" w:cs="Times New Roman"/>
          <w:sz w:val="28"/>
          <w:szCs w:val="28"/>
          <w:highlight w:val="white"/>
          <w:lang w:eastAsia="ru-RU"/>
        </w:rPr>
        <w:t xml:space="preserve">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w:t>
      </w:r>
      <w:r w:rsidRPr="002248E0">
        <w:rPr>
          <w:rFonts w:ascii="Times New Roman" w:eastAsia="Times New Roman" w:hAnsi="Times New Roman" w:cs="Times New Roman"/>
          <w:sz w:val="28"/>
          <w:szCs w:val="28"/>
          <w:highlight w:val="white"/>
          <w:lang w:eastAsia="ru-RU"/>
        </w:rPr>
        <w:br/>
        <w:t>на бумажном носителе, не могут быть предоставлены другому законному представителю несовершеннолетнего.</w:t>
      </w:r>
      <w:r w:rsidRPr="002248E0">
        <w:rPr>
          <w:rFonts w:ascii="Times New Roman" w:eastAsia="Times New Roman" w:hAnsi="Times New Roman" w:cs="Times New Roman"/>
          <w:sz w:val="25"/>
          <w:szCs w:val="25"/>
          <w:highlight w:val="white"/>
          <w:lang w:eastAsia="ru-RU"/>
        </w:rPr>
        <w:t xml:space="preserve"> </w:t>
      </w:r>
    </w:p>
    <w:p w14:paraId="60FD30B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2.10.5 Предоставление муниципальной услуги в многофункциональном центре осуществляется при наличии вступившего в силу соглашения </w:t>
      </w:r>
      <w:r w:rsidRPr="002248E0">
        <w:rPr>
          <w:rFonts w:ascii="Times New Roman" w:eastAsia="Times New Roman" w:hAnsi="Times New Roman" w:cs="Times New Roman"/>
          <w:sz w:val="28"/>
          <w:szCs w:val="28"/>
          <w:lang w:eastAsia="ru-RU"/>
        </w:rPr>
        <w:br/>
        <w:t>о взаимодействии между ГБУ ЛО "МФЦ" и уполномоченным органом.</w:t>
      </w:r>
    </w:p>
    <w:p w14:paraId="6C433B2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sidRPr="002248E0">
        <w:rPr>
          <w:rFonts w:ascii="Times New Roman" w:eastAsia="Times New Roman" w:hAnsi="Times New Roman" w:cs="Times New Roman"/>
          <w:sz w:val="28"/>
          <w:szCs w:val="28"/>
          <w:lang w:eastAsia="ru-RU"/>
        </w:rPr>
        <w:br/>
        <w:t xml:space="preserve">в приеме запроса и документов и(или) информации, необходимых </w:t>
      </w:r>
      <w:r w:rsidRPr="002248E0">
        <w:rPr>
          <w:rFonts w:ascii="Times New Roman" w:eastAsia="Times New Roman" w:hAnsi="Times New Roman" w:cs="Times New Roman"/>
          <w:sz w:val="28"/>
          <w:szCs w:val="28"/>
          <w:lang w:eastAsia="ru-RU"/>
        </w:rPr>
        <w:br/>
        <w:t>для предоставления муниципальной услуги.</w:t>
      </w:r>
    </w:p>
    <w:p w14:paraId="6A41B42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2.10.6.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sidRPr="002248E0">
        <w:rPr>
          <w:rFonts w:ascii="Times New Roman" w:eastAsia="Times New Roman" w:hAnsi="Times New Roman" w:cs="Times New Roman"/>
          <w:sz w:val="28"/>
          <w:szCs w:val="28"/>
          <w:lang w:eastAsia="ru-RU"/>
        </w:rPr>
        <w:br/>
        <w:t>на бумажном носителе и заверение выписок из информационных систем органов, предоставляющих муниципальные услуги.</w:t>
      </w:r>
    </w:p>
    <w:p w14:paraId="75A99D7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2.11. Исчерпывающий перечень документов, необходимых </w:t>
      </w:r>
      <w:r w:rsidRPr="002248E0">
        <w:rPr>
          <w:rFonts w:ascii="Times New Roman" w:eastAsia="Times New Roman" w:hAnsi="Times New Roman" w:cs="Times New Roman"/>
          <w:sz w:val="28"/>
          <w:szCs w:val="28"/>
          <w:lang w:eastAsia="ru-RU"/>
        </w:rPr>
        <w:br/>
        <w:t>для предоставления муниципальной услуги</w:t>
      </w:r>
    </w:p>
    <w:p w14:paraId="070B329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2.11.1. Исчерпывающий перечень документов, необходимых </w:t>
      </w:r>
      <w:r w:rsidRPr="002248E0">
        <w:rPr>
          <w:rFonts w:ascii="Times New Roman" w:eastAsia="Times New Roman" w:hAnsi="Times New Roman" w:cs="Times New Roman"/>
          <w:sz w:val="28"/>
          <w:szCs w:val="28"/>
          <w:lang w:eastAsia="ru-RU"/>
        </w:rPr>
        <w:b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sidRPr="002248E0">
        <w:rPr>
          <w:rFonts w:ascii="Times New Roman" w:eastAsia="Times New Roman" w:hAnsi="Times New Roman" w:cs="Times New Roman"/>
          <w:sz w:val="28"/>
          <w:szCs w:val="28"/>
          <w:lang w:eastAsia="ru-RU"/>
        </w:rPr>
        <w:br/>
        <w:t xml:space="preserve">и информацию, которые заявитель должен представить самостоятельно, </w:t>
      </w:r>
      <w:r w:rsidRPr="002248E0">
        <w:rPr>
          <w:rFonts w:ascii="Times New Roman" w:eastAsia="Times New Roman" w:hAnsi="Times New Roman" w:cs="Times New Roman"/>
          <w:sz w:val="28"/>
          <w:szCs w:val="28"/>
          <w:lang w:eastAsia="ru-RU"/>
        </w:rPr>
        <w:br/>
      </w:r>
      <w:r w:rsidRPr="002248E0">
        <w:rPr>
          <w:rFonts w:ascii="Times New Roman" w:eastAsia="Times New Roman" w:hAnsi="Times New Roman" w:cs="Times New Roman"/>
          <w:sz w:val="28"/>
          <w:szCs w:val="28"/>
          <w:lang w:eastAsia="ru-RU"/>
        </w:rPr>
        <w:lastRenderedPageBreak/>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53A028E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2.11.2. Формы заявления и документов приведены в приложении </w:t>
      </w:r>
      <w:r w:rsidRPr="002248E0">
        <w:rPr>
          <w:rFonts w:ascii="Times New Roman" w:eastAsia="Times New Roman" w:hAnsi="Times New Roman" w:cs="Times New Roman"/>
          <w:sz w:val="28"/>
          <w:szCs w:val="28"/>
          <w:lang w:eastAsia="ru-RU"/>
        </w:rPr>
        <w:br/>
        <w:t>к настоящему регламенту.</w:t>
      </w:r>
    </w:p>
    <w:p w14:paraId="424E67FB"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sidRPr="002248E0">
        <w:rPr>
          <w:rFonts w:ascii="Times New Roman" w:eastAsia="Times New Roman" w:hAnsi="Times New Roman" w:cs="Times New Roman"/>
          <w:sz w:val="28"/>
          <w:szCs w:val="28"/>
          <w:lang w:eastAsia="ru-RU"/>
        </w:rPr>
        <w:br/>
        <w:t xml:space="preserve">о предоставлении муниципальной услуги и документов, необходимых </w:t>
      </w:r>
      <w:r w:rsidRPr="002248E0">
        <w:rPr>
          <w:rFonts w:ascii="Times New Roman" w:eastAsia="Times New Roman" w:hAnsi="Times New Roman" w:cs="Times New Roman"/>
          <w:sz w:val="28"/>
          <w:szCs w:val="28"/>
          <w:lang w:eastAsia="ru-RU"/>
        </w:rPr>
        <w:br/>
        <w:t xml:space="preserve">для предоставления муниципальной услуги, и исчерпывающий перечень оснований для приостановления предоставления муниципальной услуги или </w:t>
      </w:r>
      <w:r w:rsidRPr="002248E0">
        <w:rPr>
          <w:rFonts w:ascii="Times New Roman" w:eastAsia="Times New Roman" w:hAnsi="Times New Roman" w:cs="Times New Roman"/>
          <w:sz w:val="28"/>
          <w:szCs w:val="28"/>
          <w:lang w:eastAsia="ru-RU"/>
        </w:rPr>
        <w:br/>
        <w:t>для отказа в предоставлении муниципальной услуги.</w:t>
      </w:r>
    </w:p>
    <w:p w14:paraId="54F7F34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приведены в приложении к настоящему регламенту (таблица № 3).</w:t>
      </w:r>
    </w:p>
    <w:p w14:paraId="473BF41B"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14:paraId="6210946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приведены в приложении к настоящему регламенту (таблица № 3).</w:t>
      </w:r>
    </w:p>
    <w:p w14:paraId="311B645B"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p>
    <w:p w14:paraId="02E5BE78" w14:textId="77777777" w:rsidR="002248E0" w:rsidRPr="002248E0" w:rsidRDefault="002248E0" w:rsidP="002248E0">
      <w:pPr>
        <w:widowControl w:val="0"/>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 Состав, последовательность и сроки выполнения </w:t>
      </w:r>
    </w:p>
    <w:p w14:paraId="42C8B90A" w14:textId="77777777" w:rsidR="002248E0" w:rsidRPr="002248E0" w:rsidRDefault="002248E0" w:rsidP="002248E0">
      <w:pPr>
        <w:widowControl w:val="0"/>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административных процедур</w:t>
      </w:r>
    </w:p>
    <w:p w14:paraId="296F9E5C" w14:textId="77777777" w:rsidR="002248E0" w:rsidRPr="002248E0" w:rsidRDefault="002248E0" w:rsidP="002248E0">
      <w:pPr>
        <w:widowControl w:val="0"/>
        <w:spacing w:after="0" w:line="240" w:lineRule="auto"/>
        <w:ind w:firstLine="567"/>
        <w:jc w:val="center"/>
        <w:rPr>
          <w:rFonts w:ascii="Times New Roman" w:eastAsia="Times New Roman" w:hAnsi="Times New Roman" w:cs="Times New Roman"/>
          <w:sz w:val="28"/>
          <w:szCs w:val="28"/>
          <w:lang w:eastAsia="ru-RU"/>
        </w:rPr>
      </w:pPr>
    </w:p>
    <w:p w14:paraId="3A1B053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39A3E7F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а) профилирование заявителя; </w:t>
      </w:r>
    </w:p>
    <w:p w14:paraId="6007F36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б) прием заявления и документов; </w:t>
      </w:r>
    </w:p>
    <w:p w14:paraId="2C10D6F6"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межведомственное информационное взаимодействие;</w:t>
      </w:r>
    </w:p>
    <w:p w14:paraId="1D13657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г) приостановление предоставления муниципальной услуги;</w:t>
      </w:r>
    </w:p>
    <w:p w14:paraId="0C289F16"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д) принятие решения о предоставлении (отказе в предоставлении) муниципальной услуги; </w:t>
      </w:r>
    </w:p>
    <w:p w14:paraId="0D6BD77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е) предоставление результата муниципальной услуги. </w:t>
      </w:r>
    </w:p>
    <w:p w14:paraId="7D35230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3.2. Профилирование заявителя.</w:t>
      </w:r>
    </w:p>
    <w:p w14:paraId="7A8EA67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w:t>
      </w:r>
    </w:p>
    <w:p w14:paraId="4D9580CB"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w:t>
      </w:r>
    </w:p>
    <w:p w14:paraId="7B7AC9E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sidRPr="002248E0">
        <w:rPr>
          <w:rFonts w:ascii="Times New Roman" w:eastAsia="Times New Roman" w:hAnsi="Times New Roman" w:cs="Times New Roman"/>
          <w:sz w:val="28"/>
          <w:szCs w:val="28"/>
          <w:lang w:eastAsia="ru-RU"/>
        </w:rPr>
        <w:br/>
        <w:t>в приложении к настоящему регламенту (таблица № 1).</w:t>
      </w:r>
    </w:p>
    <w:p w14:paraId="30A195A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3.3. Прием запроса и документов и (или) информации, необходимых </w:t>
      </w:r>
      <w:r w:rsidRPr="002248E0">
        <w:rPr>
          <w:rFonts w:ascii="Times New Roman" w:eastAsia="Times New Roman" w:hAnsi="Times New Roman" w:cs="Times New Roman"/>
          <w:sz w:val="28"/>
          <w:szCs w:val="28"/>
          <w:lang w:eastAsia="ru-RU"/>
        </w:rPr>
        <w:br/>
      </w:r>
      <w:r w:rsidRPr="002248E0">
        <w:rPr>
          <w:rFonts w:ascii="Times New Roman" w:eastAsia="Times New Roman" w:hAnsi="Times New Roman" w:cs="Times New Roman"/>
          <w:sz w:val="28"/>
          <w:szCs w:val="28"/>
          <w:lang w:eastAsia="ru-RU"/>
        </w:rPr>
        <w:lastRenderedPageBreak/>
        <w:t>для предоставления муниципальной услуги.</w:t>
      </w:r>
    </w:p>
    <w:p w14:paraId="41F76B4E" w14:textId="77777777" w:rsidR="002248E0" w:rsidRPr="002248E0" w:rsidRDefault="002248E0" w:rsidP="002248E0">
      <w:pPr>
        <w:widowControl w:val="0"/>
        <w:spacing w:after="0" w:line="240" w:lineRule="auto"/>
        <w:ind w:firstLine="709"/>
        <w:jc w:val="both"/>
        <w:rPr>
          <w:rFonts w:ascii="Times New Roman" w:eastAsia="Calibri" w:hAnsi="Times New Roman" w:cs="Times New Roman"/>
          <w:sz w:val="28"/>
          <w:szCs w:val="28"/>
        </w:rPr>
      </w:pPr>
      <w:r w:rsidRPr="002248E0">
        <w:rPr>
          <w:rFonts w:ascii="Times New Roman" w:eastAsia="Times New Roman" w:hAnsi="Times New Roman" w:cs="Times New Roman"/>
          <w:sz w:val="28"/>
          <w:szCs w:val="28"/>
          <w:lang w:eastAsia="ru-RU"/>
        </w:rPr>
        <w:t xml:space="preserve">3.3.1. </w:t>
      </w:r>
      <w:r w:rsidRPr="002248E0">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sidRPr="002248E0">
        <w:rPr>
          <w:rFonts w:ascii="Times New Roman" w:eastAsia="Calibri" w:hAnsi="Times New Roman" w:cs="Times New Roman"/>
          <w:sz w:val="28"/>
          <w:szCs w:val="28"/>
        </w:rPr>
        <w:b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2248E0">
          <w:rPr>
            <w:rFonts w:ascii="Times New Roman" w:eastAsia="Calibri" w:hAnsi="Times New Roman" w:cs="Times New Roman"/>
            <w:sz w:val="28"/>
            <w:szCs w:val="28"/>
          </w:rPr>
          <w:t>(таблица № 2)</w:t>
        </w:r>
      </w:hyperlink>
      <w:r w:rsidRPr="002248E0">
        <w:rPr>
          <w:rFonts w:ascii="Times New Roman" w:eastAsia="Calibri" w:hAnsi="Times New Roman" w:cs="Times New Roman"/>
          <w:sz w:val="28"/>
          <w:szCs w:val="28"/>
        </w:rPr>
        <w:t>.</w:t>
      </w:r>
    </w:p>
    <w:p w14:paraId="4BDC734A" w14:textId="77777777" w:rsidR="002248E0" w:rsidRPr="002248E0" w:rsidRDefault="002248E0" w:rsidP="002248E0">
      <w:pPr>
        <w:widowControl w:val="0"/>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3.3.2.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sidRPr="002248E0">
        <w:rPr>
          <w:rFonts w:ascii="Times New Roman" w:eastAsia="Calibri" w:hAnsi="Times New Roman" w:cs="Times New Roman"/>
          <w:sz w:val="28"/>
          <w:szCs w:val="28"/>
        </w:rPr>
        <w:br/>
        <w:t xml:space="preserve">в уполномоченном органе, многофункциональном центре с использованием информационных технологий, предусмотренных </w:t>
      </w:r>
      <w:hyperlink r:id="rId11" w:tooltip="https://login.consultant.ru/link/?req=doc&amp;base=LAW&amp;n=494999&amp;dst=100189" w:history="1">
        <w:r w:rsidRPr="002248E0">
          <w:rPr>
            <w:rFonts w:ascii="Times New Roman" w:eastAsia="Calibri" w:hAnsi="Times New Roman" w:cs="Times New Roman"/>
            <w:sz w:val="28"/>
            <w:szCs w:val="28"/>
          </w:rPr>
          <w:t>статьями 9</w:t>
        </w:r>
      </w:hyperlink>
      <w:r w:rsidRPr="002248E0">
        <w:rPr>
          <w:rFonts w:ascii="Times New Roman" w:eastAsia="Calibri" w:hAnsi="Times New Roman" w:cs="Times New Roman"/>
          <w:sz w:val="28"/>
          <w:szCs w:val="28"/>
        </w:rPr>
        <w:t xml:space="preserve">, </w:t>
      </w:r>
      <w:hyperlink r:id="rId12" w:tooltip="https://login.consultant.ru/link/?req=doc&amp;base=LAW&amp;n=494999&amp;dst=100202" w:history="1">
        <w:r w:rsidRPr="002248E0">
          <w:rPr>
            <w:rFonts w:ascii="Times New Roman" w:eastAsia="Calibri" w:hAnsi="Times New Roman" w:cs="Times New Roman"/>
            <w:sz w:val="28"/>
            <w:szCs w:val="28"/>
          </w:rPr>
          <w:t>10</w:t>
        </w:r>
      </w:hyperlink>
      <w:r w:rsidRPr="002248E0">
        <w:rPr>
          <w:rFonts w:ascii="Times New Roman" w:eastAsia="Calibri" w:hAnsi="Times New Roman" w:cs="Times New Roman"/>
          <w:sz w:val="28"/>
          <w:szCs w:val="28"/>
        </w:rPr>
        <w:t xml:space="preserve"> и </w:t>
      </w:r>
      <w:hyperlink r:id="rId13" w:tooltip="https://login.consultant.ru/link/?req=doc&amp;base=LAW&amp;n=494999&amp;dst=100243" w:history="1">
        <w:r w:rsidRPr="002248E0">
          <w:rPr>
            <w:rFonts w:ascii="Times New Roman" w:eastAsia="Calibri" w:hAnsi="Times New Roman" w:cs="Times New Roman"/>
            <w:sz w:val="28"/>
            <w:szCs w:val="28"/>
          </w:rPr>
          <w:t>14</w:t>
        </w:r>
      </w:hyperlink>
      <w:r w:rsidRPr="002248E0">
        <w:rPr>
          <w:rFonts w:ascii="Times New Roman" w:eastAsia="Calibri" w:hAnsi="Times New Roman" w:cs="Times New Roman"/>
          <w:sz w:val="28"/>
          <w:szCs w:val="28"/>
        </w:rPr>
        <w:t xml:space="preserve"> Федерального закона от 29.12.2022 № 572-ФЗ «Об осуществлении идентификации и(или)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w:t>
      </w:r>
    </w:p>
    <w:p w14:paraId="633FC38F" w14:textId="77777777" w:rsidR="002248E0" w:rsidRPr="002248E0" w:rsidRDefault="002248E0" w:rsidP="002248E0">
      <w:pPr>
        <w:widowControl w:val="0"/>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При предоставлении муниципальной услуги в электронной форме идентификация и аутентификация могут осуществляться посредством:</w:t>
      </w:r>
    </w:p>
    <w:p w14:paraId="203E3173" w14:textId="77777777" w:rsidR="002248E0" w:rsidRPr="002248E0" w:rsidRDefault="002248E0" w:rsidP="002248E0">
      <w:pPr>
        <w:widowControl w:val="0"/>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sidRPr="002248E0">
        <w:rPr>
          <w:rFonts w:ascii="Times New Roman" w:eastAsia="Calibri" w:hAnsi="Times New Roman" w:cs="Times New Roman"/>
          <w:sz w:val="28"/>
          <w:szCs w:val="28"/>
        </w:rPr>
        <w:br/>
        <w:t>о физическом лице в указанных информационных системах;</w:t>
      </w:r>
    </w:p>
    <w:p w14:paraId="0CFBBCDB" w14:textId="77777777" w:rsidR="002248E0" w:rsidRPr="002248E0" w:rsidRDefault="002248E0" w:rsidP="002248E0">
      <w:pPr>
        <w:widowControl w:val="0"/>
        <w:spacing w:after="0" w:line="240" w:lineRule="auto"/>
        <w:ind w:firstLine="709"/>
        <w:jc w:val="both"/>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2) информационных технологий, предусмотренных </w:t>
      </w:r>
      <w:hyperlink r:id="rId14" w:tooltip="https://login.consultant.ru/link/?req=doc&amp;base=LAW&amp;n=494999&amp;dst=100189" w:history="1">
        <w:r w:rsidRPr="002248E0">
          <w:rPr>
            <w:rFonts w:ascii="Times New Roman" w:eastAsia="Calibri" w:hAnsi="Times New Roman" w:cs="Times New Roman"/>
            <w:sz w:val="28"/>
            <w:szCs w:val="28"/>
          </w:rPr>
          <w:t>статьями 9</w:t>
        </w:r>
      </w:hyperlink>
      <w:r w:rsidRPr="002248E0">
        <w:rPr>
          <w:rFonts w:ascii="Times New Roman" w:eastAsia="Calibri" w:hAnsi="Times New Roman" w:cs="Times New Roman"/>
          <w:sz w:val="28"/>
          <w:szCs w:val="28"/>
        </w:rPr>
        <w:t xml:space="preserve">, </w:t>
      </w:r>
      <w:hyperlink r:id="rId15" w:tooltip="https://login.consultant.ru/link/?req=doc&amp;base=LAW&amp;n=494999&amp;dst=100202" w:history="1">
        <w:r w:rsidRPr="002248E0">
          <w:rPr>
            <w:rFonts w:ascii="Times New Roman" w:eastAsia="Calibri" w:hAnsi="Times New Roman" w:cs="Times New Roman"/>
            <w:sz w:val="28"/>
            <w:szCs w:val="28"/>
          </w:rPr>
          <w:t>10</w:t>
        </w:r>
      </w:hyperlink>
      <w:r w:rsidRPr="002248E0">
        <w:rPr>
          <w:rFonts w:ascii="Times New Roman" w:eastAsia="Calibri" w:hAnsi="Times New Roman" w:cs="Times New Roman"/>
          <w:sz w:val="28"/>
          <w:szCs w:val="28"/>
        </w:rPr>
        <w:t xml:space="preserve"> и </w:t>
      </w:r>
      <w:hyperlink r:id="rId16" w:tooltip="https://login.consultant.ru/link/?req=doc&amp;base=LAW&amp;n=494999&amp;dst=100243" w:history="1">
        <w:r w:rsidRPr="002248E0">
          <w:rPr>
            <w:rFonts w:ascii="Times New Roman" w:eastAsia="Calibri" w:hAnsi="Times New Roman" w:cs="Times New Roman"/>
            <w:sz w:val="28"/>
            <w:szCs w:val="28"/>
          </w:rPr>
          <w:t>14</w:t>
        </w:r>
      </w:hyperlink>
      <w:r w:rsidRPr="002248E0">
        <w:rPr>
          <w:rFonts w:ascii="Times New Roman" w:eastAsia="Calibri" w:hAnsi="Times New Roman" w:cs="Times New Roman"/>
          <w:sz w:val="28"/>
          <w:szCs w:val="28"/>
        </w:rPr>
        <w:t xml:space="preserve"> Федерального закона № 572-ФЗ.</w:t>
      </w:r>
    </w:p>
    <w:p w14:paraId="3088DA40"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3.3.3. Основания для принятия решения об отказе в приеме запроса </w:t>
      </w:r>
      <w:r w:rsidRPr="002248E0">
        <w:rPr>
          <w:rFonts w:ascii="Times New Roman" w:eastAsia="Times New Roman" w:hAnsi="Times New Roman" w:cs="Times New Roman"/>
          <w:sz w:val="28"/>
          <w:szCs w:val="28"/>
          <w:lang w:eastAsia="ru-RU"/>
        </w:rPr>
        <w:br/>
        <w:t>и документов и (или) информации приведены в приложении к настоящему регламенту (таблица № 3).</w:t>
      </w:r>
    </w:p>
    <w:p w14:paraId="0D29A80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При наличии оснований для отказа в приеме документов, предусмотренных таблицей 3 регламента, работник ОМСУ, ответственный сотрудник отдела муниципального имущества,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w:t>
      </w:r>
      <w:r w:rsidRPr="002248E0">
        <w:rPr>
          <w:rFonts w:ascii="Times New Roman" w:eastAsia="Times New Roman" w:hAnsi="Times New Roman" w:cs="Times New Roman"/>
          <w:sz w:val="28"/>
          <w:szCs w:val="28"/>
          <w:lang w:eastAsia="ru-RU"/>
        </w:rPr>
        <w:br/>
        <w:t>и документы заявителю (приложение к настоящему регламенту – образец 3).</w:t>
      </w:r>
    </w:p>
    <w:p w14:paraId="1220327F" w14:textId="77777777" w:rsidR="002248E0" w:rsidRPr="002248E0" w:rsidRDefault="002248E0" w:rsidP="002248E0">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3.3.4. Возможность приема ОМСУ или МФЦ запроса и документов и (или) информации, необходимых для предоставления муниципальной услуги, </w:t>
      </w:r>
      <w:r w:rsidRPr="002248E0">
        <w:rPr>
          <w:rFonts w:ascii="Times New Roman" w:eastAsia="Times New Roman" w:hAnsi="Times New Roman" w:cs="Times New Roman"/>
          <w:sz w:val="28"/>
          <w:szCs w:val="28"/>
          <w:lang w:eastAsia="ru-RU"/>
        </w:rPr>
        <w:b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783DE1B7" w14:textId="77777777" w:rsidR="002248E0" w:rsidRPr="002248E0" w:rsidRDefault="002248E0" w:rsidP="002248E0">
      <w:pPr>
        <w:widowControl w:val="0"/>
        <w:tabs>
          <w:tab w:val="left" w:pos="1418"/>
        </w:tabs>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3.3.5. Срок регистрации запроса и документов и (или) информации, </w:t>
      </w:r>
      <w:r w:rsidRPr="002248E0">
        <w:rPr>
          <w:rFonts w:ascii="Times New Roman" w:eastAsia="Times New Roman" w:hAnsi="Times New Roman" w:cs="Times New Roman"/>
          <w:sz w:val="28"/>
          <w:szCs w:val="28"/>
          <w:lang w:eastAsia="ru-RU"/>
        </w:rPr>
        <w:lastRenderedPageBreak/>
        <w:t>необходимых для предоставления муниципальной услуги, в ОМСУ или МФЦ составляет:,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ОМСУ на бумажном носителе - в день передачи документов.</w:t>
      </w:r>
    </w:p>
    <w:p w14:paraId="7909106E"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3.4. Межведомственное информационное взаимодействие.</w:t>
      </w:r>
    </w:p>
    <w:p w14:paraId="6BC83BF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 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7BB1D4F0"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1) сведения из Единого государственного реестра юридических лиц </w:t>
      </w:r>
      <w:r w:rsidRPr="002248E0">
        <w:rPr>
          <w:rFonts w:ascii="Times New Roman" w:eastAsia="Times New Roman" w:hAnsi="Times New Roman" w:cs="Times New Roman"/>
          <w:sz w:val="28"/>
          <w:szCs w:val="28"/>
          <w:lang w:eastAsia="ru-RU"/>
        </w:rPr>
        <w:br/>
        <w:t>в случае, если заявителем является юридическое лицо;</w:t>
      </w:r>
    </w:p>
    <w:p w14:paraId="7042E36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 сведения из Единого государственного реестра индивидуальных предпринимателей, если заявителем является индивидуальный предприниматель;</w:t>
      </w:r>
    </w:p>
    <w:p w14:paraId="511B267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Указанные информационные запросы направляются в Федеральную налоговую службу.</w:t>
      </w:r>
    </w:p>
    <w:p w14:paraId="199F4553"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 сведения из Единого государственного реестра недвижимости </w:t>
      </w:r>
      <w:r w:rsidRPr="002248E0">
        <w:rPr>
          <w:rFonts w:ascii="Times New Roman" w:eastAsia="Times New Roman" w:hAnsi="Times New Roman" w:cs="Times New Roman"/>
          <w:sz w:val="28"/>
          <w:szCs w:val="28"/>
          <w:lang w:eastAsia="ru-RU"/>
        </w:rPr>
        <w:br/>
        <w:t>об объекте недвижимости (ЕГРН);</w:t>
      </w:r>
    </w:p>
    <w:p w14:paraId="0E334D6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Указанный информационный запрос направляется в Федеральную службу государственной регистрации, кадастра и картографии (Росреестр); </w:t>
      </w:r>
    </w:p>
    <w:p w14:paraId="612E4B5A"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4) сведения, удостоверяющие право заявителя на проведение работ </w:t>
      </w:r>
      <w:r w:rsidRPr="002248E0">
        <w:rPr>
          <w:rFonts w:ascii="Times New Roman" w:eastAsia="Times New Roman" w:hAnsi="Times New Roman" w:cs="Times New Roman"/>
          <w:sz w:val="28"/>
          <w:szCs w:val="28"/>
          <w:lang w:eastAsia="ru-RU"/>
        </w:rPr>
        <w:br/>
        <w:t>по геологическому изучению недр;</w:t>
      </w:r>
    </w:p>
    <w:p w14:paraId="480DA61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5) 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 (ОМСУ, на территории которого расположен земельный участок);</w:t>
      </w:r>
    </w:p>
    <w:p w14:paraId="4EA9BDD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14:paraId="60E58446"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7) согласование схемы расположения земельного участка от органа исполнительной власти субъекта Российской Федерации, уполномоченного </w:t>
      </w:r>
      <w:r w:rsidRPr="002248E0">
        <w:rPr>
          <w:rFonts w:ascii="Times New Roman" w:eastAsia="Times New Roman" w:hAnsi="Times New Roman" w:cs="Times New Roman"/>
          <w:sz w:val="28"/>
          <w:szCs w:val="28"/>
          <w:lang w:eastAsia="ru-RU"/>
        </w:rPr>
        <w:br/>
        <w:t>в области лесных отношений.</w:t>
      </w:r>
    </w:p>
    <w:p w14:paraId="60106C16"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3.5. Приостановление предоставления муниципальной услуги.</w:t>
      </w:r>
    </w:p>
    <w:p w14:paraId="710F6F17"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14:paraId="7825C32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 xml:space="preserve">3.5.2. </w:t>
      </w:r>
      <w:r w:rsidRPr="002248E0">
        <w:rPr>
          <w:rFonts w:ascii="Times New Roman" w:eastAsia="Times New Roman" w:hAnsi="Times New Roman" w:cs="Times New Roman"/>
          <w:sz w:val="28"/>
          <w:szCs w:val="28"/>
          <w:lang w:eastAsia="ru-RU"/>
        </w:rPr>
        <w:t xml:space="preserve">Срок принятия решения </w:t>
      </w:r>
      <w:r w:rsidRPr="002248E0">
        <w:rPr>
          <w:rFonts w:ascii="Times New Roman" w:eastAsia="Times New Roman" w:hAnsi="Times New Roman" w:cs="Times New Roman"/>
          <w:bCs/>
          <w:sz w:val="28"/>
          <w:szCs w:val="28"/>
          <w:lang w:eastAsia="ru-RU"/>
        </w:rPr>
        <w:t>о приостановлении рассмотрения поданного заявления - 1 рабочий день со дня получения сведений о наличии ранее направленной или представленной другим лицом схемы расположения земельного участка.</w:t>
      </w:r>
    </w:p>
    <w:p w14:paraId="5BBCD4D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 xml:space="preserve">Срок рассмотрения заявления приостанавливается до принятия решения </w:t>
      </w:r>
      <w:r w:rsidRPr="002248E0">
        <w:rPr>
          <w:rFonts w:ascii="Times New Roman" w:eastAsia="Times New Roman" w:hAnsi="Times New Roman" w:cs="Times New Roman"/>
          <w:bCs/>
          <w:sz w:val="28"/>
          <w:szCs w:val="28"/>
          <w:lang w:eastAsia="ru-RU"/>
        </w:rPr>
        <w:br/>
        <w:t xml:space="preserve">об утверждении ранее направленной или представленной другим лицом схемы расположения земельного участка или до принятия решения об отказе </w:t>
      </w:r>
      <w:r w:rsidRPr="002248E0">
        <w:rPr>
          <w:rFonts w:ascii="Times New Roman" w:eastAsia="Times New Roman" w:hAnsi="Times New Roman" w:cs="Times New Roman"/>
          <w:bCs/>
          <w:sz w:val="28"/>
          <w:szCs w:val="28"/>
          <w:lang w:eastAsia="ru-RU"/>
        </w:rPr>
        <w:br/>
      </w:r>
      <w:r w:rsidRPr="002248E0">
        <w:rPr>
          <w:rFonts w:ascii="Times New Roman" w:eastAsia="Times New Roman" w:hAnsi="Times New Roman" w:cs="Times New Roman"/>
          <w:bCs/>
          <w:sz w:val="28"/>
          <w:szCs w:val="28"/>
          <w:lang w:eastAsia="ru-RU"/>
        </w:rPr>
        <w:lastRenderedPageBreak/>
        <w:t>в утверждении указанной схемы.</w:t>
      </w:r>
    </w:p>
    <w:p w14:paraId="763DE09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Решение о приостановлении рассмотрения заявления об утверждении схемы расположения земельного участка направляется в личный кабинет Заявителя на ЕПГУ не позднее первого рабочего дня, следующего за днем принятия решения.</w:t>
      </w:r>
    </w:p>
    <w:p w14:paraId="3EDE12AB"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bCs/>
          <w:sz w:val="28"/>
          <w:szCs w:val="28"/>
          <w:lang w:eastAsia="ru-RU"/>
        </w:rPr>
      </w:pPr>
      <w:r w:rsidRPr="002248E0">
        <w:rPr>
          <w:rFonts w:ascii="Times New Roman" w:eastAsia="Times New Roman" w:hAnsi="Times New Roman" w:cs="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sidRPr="002248E0">
        <w:rPr>
          <w:rFonts w:ascii="Times New Roman" w:eastAsia="Times New Roman" w:hAnsi="Times New Roman" w:cs="Times New Roman"/>
          <w:bCs/>
          <w:sz w:val="28"/>
          <w:szCs w:val="28"/>
          <w:lang w:eastAsia="ru-RU"/>
        </w:rPr>
        <w:br/>
        <w:t>за днем принятия указанного решения.</w:t>
      </w:r>
    </w:p>
    <w:p w14:paraId="687EEFE1"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3.6. Принятие решения о предоставлении (отказе в предоставлении) муниципальной услуги.</w:t>
      </w:r>
    </w:p>
    <w:p w14:paraId="68C568B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3.6.1. Основания для отказа в предоставлении муниципальной услуги приведены в приложении к настоящему регламенту (таблица № 3).</w:t>
      </w:r>
    </w:p>
    <w:p w14:paraId="784E6C5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3.6.2. Срок принятия решения об отказе, при отсутствии права </w:t>
      </w:r>
      <w:r w:rsidRPr="002248E0">
        <w:rPr>
          <w:rFonts w:ascii="Times New Roman" w:eastAsia="Times New Roman" w:hAnsi="Times New Roman" w:cs="Times New Roman"/>
          <w:sz w:val="28"/>
          <w:szCs w:val="28"/>
          <w:lang w:eastAsia="ru-RU"/>
        </w:rPr>
        <w:br/>
        <w:t>на получение муниципальной услуги – 10 рабочих дней со дня регистрации заявления в ОМСУ;</w:t>
      </w:r>
    </w:p>
    <w:p w14:paraId="739E8910"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3.6.3. Срок принятия решения о предоставлении муниципальной услуги – 10 рабочих дней со дня регистрации заявления в ОМСУ. </w:t>
      </w:r>
    </w:p>
    <w:p w14:paraId="23FD0DA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3.7. Предоставление результата муниципальной услуги.</w:t>
      </w:r>
    </w:p>
    <w:p w14:paraId="3E013CE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3.7.1. Результат предоставления муниципальной услуги предоставляется </w:t>
      </w:r>
      <w:r w:rsidRPr="002248E0">
        <w:rPr>
          <w:rFonts w:ascii="Times New Roman" w:eastAsia="Times New Roman" w:hAnsi="Times New Roman" w:cs="Times New Roman"/>
          <w:sz w:val="28"/>
          <w:szCs w:val="28"/>
          <w:lang w:eastAsia="ru-RU"/>
        </w:rPr>
        <w:br/>
        <w:t xml:space="preserve">(в соответствии со способом, указанным заявителем при подаче заявления </w:t>
      </w:r>
      <w:r w:rsidRPr="002248E0">
        <w:rPr>
          <w:rFonts w:ascii="Times New Roman" w:eastAsia="Times New Roman" w:hAnsi="Times New Roman" w:cs="Times New Roman"/>
          <w:sz w:val="28"/>
          <w:szCs w:val="28"/>
          <w:lang w:eastAsia="ru-RU"/>
        </w:rPr>
        <w:br/>
        <w:t xml:space="preserve">и документов), в течение не более 1 рабочего дня со дня принятия решения </w:t>
      </w:r>
      <w:r w:rsidRPr="002248E0">
        <w:rPr>
          <w:rFonts w:ascii="Times New Roman" w:eastAsia="Times New Roman" w:hAnsi="Times New Roman" w:cs="Times New Roman"/>
          <w:sz w:val="28"/>
          <w:szCs w:val="28"/>
          <w:lang w:eastAsia="ru-RU"/>
        </w:rPr>
        <w:br/>
        <w:t>о предоставлении/отказе в предоставлении муниципальной услуги:</w:t>
      </w:r>
    </w:p>
    <w:p w14:paraId="508A01B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1) при личной явке:</w:t>
      </w:r>
    </w:p>
    <w:p w14:paraId="5971CD15"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филиалах, отделах, удаленных рабочих местах ГБУ ЛО «МФЦ»;</w:t>
      </w:r>
    </w:p>
    <w:p w14:paraId="7DD59084"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 без личной явки:</w:t>
      </w:r>
    </w:p>
    <w:p w14:paraId="05161BC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почтовым отправлением;</w:t>
      </w:r>
    </w:p>
    <w:p w14:paraId="3C33821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электронной форме через личный кабинет заявителя на ЕПГУ.</w:t>
      </w:r>
    </w:p>
    <w:p w14:paraId="1F11C6E8"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08086802"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8"/>
          <w:szCs w:val="28"/>
          <w:lang w:eastAsia="ru-RU"/>
        </w:rPr>
      </w:pPr>
    </w:p>
    <w:p w14:paraId="458AD145" w14:textId="77777777" w:rsidR="002248E0" w:rsidRPr="002248E0" w:rsidRDefault="002248E0" w:rsidP="002248E0">
      <w:pPr>
        <w:widowControl w:val="0"/>
        <w:spacing w:after="0" w:line="240" w:lineRule="auto"/>
        <w:jc w:val="right"/>
        <w:outlineLvl w:val="1"/>
        <w:rPr>
          <w:rFonts w:ascii="Times New Roman" w:eastAsia="Times New Roman" w:hAnsi="Times New Roman" w:cs="Times New Roman"/>
          <w:sz w:val="24"/>
          <w:szCs w:val="24"/>
          <w:lang w:eastAsia="ru-RU"/>
        </w:rPr>
      </w:pPr>
    </w:p>
    <w:p w14:paraId="798B14E9" w14:textId="77777777" w:rsidR="002248E0" w:rsidRPr="002248E0" w:rsidRDefault="002248E0" w:rsidP="002248E0">
      <w:pPr>
        <w:widowControl w:val="0"/>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4. Способы информирования заявителя об изменении статуса рассмотрения запроса о предоставлении муниципальной услуги</w:t>
      </w:r>
    </w:p>
    <w:p w14:paraId="67AE2E78"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p>
    <w:p w14:paraId="2039AD4D"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Перечень способов информирования заявителя об изменении статуса рассмотрения заявления: </w:t>
      </w:r>
    </w:p>
    <w:p w14:paraId="5FBA388A"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а) посредством Единого портала. </w:t>
      </w:r>
    </w:p>
    <w:p w14:paraId="0617F09C" w14:textId="77777777" w:rsidR="002248E0" w:rsidRPr="002248E0" w:rsidRDefault="002248E0" w:rsidP="002248E0">
      <w:pPr>
        <w:widowControl w:val="0"/>
        <w:spacing w:after="0" w:line="240" w:lineRule="auto"/>
        <w:ind w:firstLine="567"/>
        <w:jc w:val="both"/>
        <w:rPr>
          <w:rFonts w:ascii="Times New Roman" w:eastAsia="Times New Roman" w:hAnsi="Times New Roman" w:cs="Times New Roman"/>
          <w:sz w:val="28"/>
          <w:szCs w:val="28"/>
          <w:lang w:eastAsia="ru-RU"/>
        </w:rPr>
      </w:pPr>
    </w:p>
    <w:p w14:paraId="5F76486B" w14:textId="77777777" w:rsidR="002248E0" w:rsidRPr="002248E0" w:rsidRDefault="002248E0" w:rsidP="002248E0">
      <w:pPr>
        <w:spacing w:after="200" w:line="276" w:lineRule="auto"/>
        <w:jc w:val="right"/>
        <w:rPr>
          <w:rFonts w:ascii="Times New Roman" w:eastAsia="Calibri" w:hAnsi="Times New Roman" w:cs="Times New Roman"/>
          <w:sz w:val="28"/>
          <w:szCs w:val="28"/>
        </w:rPr>
        <w:sectPr w:rsidR="002248E0" w:rsidRPr="002248E0" w:rsidSect="002248E0">
          <w:headerReference w:type="default" r:id="rId17"/>
          <w:pgSz w:w="11906" w:h="16838"/>
          <w:pgMar w:top="1134" w:right="567" w:bottom="1134" w:left="1701" w:header="567" w:footer="567" w:gutter="0"/>
          <w:cols w:space="708"/>
          <w:titlePg/>
          <w:docGrid w:linePitch="360"/>
        </w:sectPr>
      </w:pPr>
    </w:p>
    <w:p w14:paraId="57C5101B" w14:textId="77777777" w:rsidR="002248E0" w:rsidRPr="002248E0" w:rsidRDefault="002248E0" w:rsidP="002248E0">
      <w:pPr>
        <w:spacing w:after="0" w:line="276" w:lineRule="auto"/>
        <w:jc w:val="right"/>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Приложение</w:t>
      </w:r>
    </w:p>
    <w:p w14:paraId="3E07B07A" w14:textId="77777777" w:rsidR="002248E0" w:rsidRPr="002248E0" w:rsidRDefault="002248E0" w:rsidP="002248E0">
      <w:pPr>
        <w:spacing w:after="0" w:line="240" w:lineRule="auto"/>
        <w:ind w:firstLine="709"/>
        <w:jc w:val="right"/>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к административному регламенту</w:t>
      </w:r>
    </w:p>
    <w:p w14:paraId="480A1BE6" w14:textId="77777777" w:rsidR="002248E0" w:rsidRPr="002248E0" w:rsidRDefault="002248E0" w:rsidP="002248E0">
      <w:pPr>
        <w:spacing w:after="0" w:line="240" w:lineRule="auto"/>
        <w:jc w:val="both"/>
        <w:outlineLvl w:val="0"/>
        <w:rPr>
          <w:rFonts w:ascii="Times New Roman" w:eastAsia="Calibri" w:hAnsi="Times New Roman" w:cs="Times New Roman"/>
          <w:sz w:val="28"/>
          <w:szCs w:val="28"/>
        </w:rPr>
      </w:pPr>
    </w:p>
    <w:p w14:paraId="46DD2FC1" w14:textId="77777777" w:rsidR="002248E0" w:rsidRPr="002248E0" w:rsidRDefault="002248E0" w:rsidP="002248E0">
      <w:pPr>
        <w:spacing w:after="0" w:line="240" w:lineRule="auto"/>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ПЕРЕЧЕНЬ</w:t>
      </w:r>
    </w:p>
    <w:p w14:paraId="2E7DD9DA" w14:textId="77777777" w:rsidR="002248E0" w:rsidRPr="002248E0" w:rsidRDefault="002248E0" w:rsidP="002248E0">
      <w:pPr>
        <w:spacing w:after="0" w:line="240" w:lineRule="auto"/>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условных обозначений и сокращений, Идентификаторы категорий (признаков) заявителей,</w:t>
      </w:r>
    </w:p>
    <w:p w14:paraId="2D1B58C3" w14:textId="77777777" w:rsidR="002248E0" w:rsidRPr="002248E0" w:rsidRDefault="002248E0" w:rsidP="002248E0">
      <w:pPr>
        <w:spacing w:after="0" w:line="240" w:lineRule="auto"/>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14:paraId="0D28FF25" w14:textId="77777777" w:rsidR="002248E0" w:rsidRPr="002248E0" w:rsidRDefault="002248E0" w:rsidP="002248E0">
      <w:pPr>
        <w:spacing w:after="0" w:line="240" w:lineRule="auto"/>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Исчерпывающий перечень оснований для отказа в приеме запроса о предоставлении муниципальной услуги </w:t>
      </w:r>
      <w:r w:rsidRPr="002248E0">
        <w:rPr>
          <w:rFonts w:ascii="Times New Roman" w:eastAsia="Calibri" w:hAnsi="Times New Roman" w:cs="Times New Roman"/>
          <w:sz w:val="28"/>
          <w:szCs w:val="28"/>
        </w:rPr>
        <w:br/>
        <w:t>и документов, необходимых для предоставления услуги, оснований для приостановления предоставления муниципальной услуги или отказа в предоставлении муниципальной услуги, Формы запроса о предоставлении муниципальной услуги и документов, необходимых для предоставления муниципальной услуги</w:t>
      </w:r>
    </w:p>
    <w:p w14:paraId="78D0DACC" w14:textId="77777777" w:rsidR="002248E0" w:rsidRPr="002248E0" w:rsidRDefault="002248E0" w:rsidP="002248E0">
      <w:pPr>
        <w:spacing w:after="0" w:line="240" w:lineRule="auto"/>
        <w:ind w:firstLine="709"/>
        <w:jc w:val="center"/>
        <w:outlineLvl w:val="0"/>
        <w:rPr>
          <w:rFonts w:ascii="Times New Roman" w:eastAsia="Calibri" w:hAnsi="Times New Roman" w:cs="Times New Roman"/>
          <w:sz w:val="28"/>
          <w:szCs w:val="28"/>
        </w:rPr>
      </w:pPr>
    </w:p>
    <w:p w14:paraId="7F66B253" w14:textId="77777777" w:rsidR="002248E0" w:rsidRPr="002248E0" w:rsidRDefault="002248E0" w:rsidP="002248E0">
      <w:pPr>
        <w:spacing w:after="0" w:line="240" w:lineRule="auto"/>
        <w:ind w:firstLine="709"/>
        <w:jc w:val="center"/>
        <w:outlineLvl w:val="0"/>
        <w:rPr>
          <w:rFonts w:ascii="Times New Roman" w:eastAsia="Calibri" w:hAnsi="Times New Roman" w:cs="Times New Roman"/>
          <w:sz w:val="28"/>
          <w:szCs w:val="28"/>
        </w:rPr>
      </w:pPr>
    </w:p>
    <w:p w14:paraId="21D421DA" w14:textId="77777777" w:rsidR="002248E0" w:rsidRPr="002248E0" w:rsidRDefault="002248E0" w:rsidP="00044176">
      <w:pPr>
        <w:numPr>
          <w:ilvl w:val="0"/>
          <w:numId w:val="2"/>
        </w:numPr>
        <w:spacing w:after="200" w:line="276" w:lineRule="auto"/>
        <w:ind w:left="0" w:firstLine="0"/>
        <w:jc w:val="center"/>
        <w:outlineLvl w:val="0"/>
        <w:rPr>
          <w:rFonts w:ascii="Times New Roman" w:eastAsia="Calibri" w:hAnsi="Times New Roman" w:cs="Times New Roman"/>
          <w:b/>
          <w:sz w:val="28"/>
          <w:szCs w:val="28"/>
        </w:rPr>
      </w:pPr>
      <w:r w:rsidRPr="002248E0">
        <w:rPr>
          <w:rFonts w:ascii="Times New Roman" w:eastAsia="Calibri" w:hAnsi="Times New Roman" w:cs="Times New Roman"/>
          <w:b/>
          <w:sz w:val="28"/>
          <w:szCs w:val="28"/>
        </w:rPr>
        <w:t>Перечень условных обозначений и сокращений</w:t>
      </w:r>
    </w:p>
    <w:p w14:paraId="622359DF"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 Условные сокращения:</w:t>
      </w:r>
    </w:p>
    <w:p w14:paraId="013BAA44"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а) ОМСУ – органы местного самоуправления;</w:t>
      </w:r>
    </w:p>
    <w:p w14:paraId="68FF958B"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б) ЕП, ЕПГУ – федеральная государственная информационная система «Единый портал государственных </w:t>
      </w:r>
      <w:r w:rsidRPr="002248E0">
        <w:rPr>
          <w:rFonts w:ascii="Times New Roman" w:eastAsia="Calibri" w:hAnsi="Times New Roman" w:cs="Times New Roman"/>
          <w:sz w:val="28"/>
          <w:szCs w:val="28"/>
        </w:rPr>
        <w:br/>
        <w:t>и муниципальных услуг (функций)»;</w:t>
      </w:r>
    </w:p>
    <w:p w14:paraId="3018E118"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458034BA" w14:textId="77777777" w:rsidR="002248E0" w:rsidRPr="002248E0" w:rsidRDefault="002248E0" w:rsidP="002248E0">
      <w:pPr>
        <w:spacing w:after="0" w:line="240" w:lineRule="auto"/>
        <w:jc w:val="both"/>
        <w:outlineLvl w:val="0"/>
        <w:rPr>
          <w:rFonts w:ascii="Times New Roman" w:eastAsia="Calibri" w:hAnsi="Times New Roman" w:cs="Times New Roman"/>
          <w:sz w:val="28"/>
          <w:szCs w:val="28"/>
        </w:rPr>
      </w:pPr>
    </w:p>
    <w:p w14:paraId="6273A9B2"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2. Условные обозначения:</w:t>
      </w:r>
    </w:p>
    <w:p w14:paraId="0A42019C"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а) [Все] – документы представляются всеми заявителями, обращающимися за получением </w:t>
      </w:r>
      <w:r w:rsidRPr="002248E0">
        <w:rPr>
          <w:rFonts w:ascii="Times New Roman" w:eastAsia="Times New Roman" w:hAnsi="Times New Roman" w:cs="Times New Roman"/>
          <w:sz w:val="28"/>
          <w:szCs w:val="28"/>
          <w:lang w:eastAsia="ru-RU"/>
        </w:rPr>
        <w:t>муниципальной</w:t>
      </w:r>
      <w:r w:rsidRPr="002248E0">
        <w:rPr>
          <w:rFonts w:ascii="Times New Roman" w:eastAsia="Calibri" w:hAnsi="Times New Roman" w:cs="Times New Roman"/>
          <w:sz w:val="28"/>
          <w:szCs w:val="28"/>
        </w:rPr>
        <w:t xml:space="preserve"> услуги;</w:t>
      </w:r>
    </w:p>
    <w:p w14:paraId="21447F63"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б) ИП – заявителем является Индивидуальный предприниматель;</w:t>
      </w:r>
    </w:p>
    <w:p w14:paraId="5BD7B7E7"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 ЮЛ – заявителем является юридическое лицо;</w:t>
      </w:r>
    </w:p>
    <w:p w14:paraId="7DB708EF"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г) ФЛ – заявителем является физическое лицо;</w:t>
      </w:r>
    </w:p>
    <w:p w14:paraId="71DEA7DE"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д) П(з) – представитель заявителя;</w:t>
      </w:r>
    </w:p>
    <w:p w14:paraId="05DAD0FC"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е) ЕПГУ – документы подаются посредством Единого портала;</w:t>
      </w:r>
    </w:p>
    <w:p w14:paraId="3690053A"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ж) </w:t>
      </w:r>
      <w:r w:rsidRPr="002248E0">
        <w:rPr>
          <w:rFonts w:ascii="Times New Roman" w:eastAsia="Times New Roman" w:hAnsi="Times New Roman" w:cs="Times New Roman"/>
          <w:bCs/>
          <w:sz w:val="28"/>
          <w:szCs w:val="28"/>
          <w:lang w:eastAsia="ru-RU"/>
        </w:rPr>
        <w:t>ЭП –</w:t>
      </w:r>
      <w:r w:rsidRPr="002248E0">
        <w:rPr>
          <w:rFonts w:ascii="Times New Roman" w:eastAsia="Times New Roman" w:hAnsi="Times New Roman" w:cs="Times New Roman"/>
          <w:sz w:val="28"/>
          <w:szCs w:val="28"/>
          <w:lang w:eastAsia="ru-RU"/>
        </w:rPr>
        <w:t xml:space="preserve"> документы подаются путем направления электронного документа в уполномоченный орган </w:t>
      </w:r>
      <w:r w:rsidRPr="002248E0">
        <w:rPr>
          <w:rFonts w:ascii="Times New Roman" w:eastAsia="Times New Roman" w:hAnsi="Times New Roman" w:cs="Times New Roman"/>
          <w:sz w:val="28"/>
          <w:szCs w:val="28"/>
          <w:lang w:eastAsia="ru-RU"/>
        </w:rPr>
        <w:br/>
        <w:t>на официальную электронную почту;</w:t>
      </w:r>
    </w:p>
    <w:p w14:paraId="4E2545F4"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з) ПС – документы подаются посредством почтовой связи;</w:t>
      </w:r>
    </w:p>
    <w:p w14:paraId="06F99136"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 Л - документы подаются при личном посещении ОМСУ, МФЦ;</w:t>
      </w:r>
    </w:p>
    <w:p w14:paraId="2F4489DA"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к) О – представляется оригинал документа;</w:t>
      </w:r>
    </w:p>
    <w:p w14:paraId="736943BD"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л) О(э) – представляется оригинал документа в электронной форме;</w:t>
      </w:r>
    </w:p>
    <w:p w14:paraId="285897CE"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м) К – представляется копия документа;</w:t>
      </w:r>
    </w:p>
    <w:p w14:paraId="69C49446"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н) К(э) – представляется копия документа в электронной форме;</w:t>
      </w:r>
    </w:p>
    <w:p w14:paraId="3579247C"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о)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 – документы представляются в одном экземпляре;</w:t>
      </w:r>
    </w:p>
    <w:p w14:paraId="037987D6"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п)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2) – документы представляются в двух экземплярах.</w:t>
      </w:r>
    </w:p>
    <w:p w14:paraId="685CC799"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p>
    <w:p w14:paraId="4A6234E3" w14:textId="77777777" w:rsidR="002248E0" w:rsidRPr="002248E0" w:rsidRDefault="002248E0" w:rsidP="002248E0">
      <w:pPr>
        <w:spacing w:after="0" w:line="240" w:lineRule="auto"/>
        <w:ind w:firstLine="709"/>
        <w:jc w:val="both"/>
        <w:outlineLvl w:val="0"/>
        <w:rPr>
          <w:rFonts w:ascii="Times New Roman" w:eastAsia="Calibri" w:hAnsi="Times New Roman" w:cs="Times New Roman"/>
          <w:b/>
          <w:sz w:val="28"/>
          <w:szCs w:val="28"/>
        </w:rPr>
      </w:pPr>
    </w:p>
    <w:p w14:paraId="3493CF6B" w14:textId="77777777" w:rsidR="002248E0" w:rsidRPr="002248E0" w:rsidRDefault="002248E0" w:rsidP="00044176">
      <w:pPr>
        <w:numPr>
          <w:ilvl w:val="0"/>
          <w:numId w:val="2"/>
        </w:numPr>
        <w:spacing w:after="0" w:line="276" w:lineRule="auto"/>
        <w:ind w:left="0" w:firstLine="0"/>
        <w:jc w:val="center"/>
        <w:outlineLvl w:val="0"/>
        <w:rPr>
          <w:rFonts w:ascii="Times New Roman" w:eastAsia="Calibri" w:hAnsi="Times New Roman" w:cs="Times New Roman"/>
          <w:b/>
          <w:sz w:val="28"/>
          <w:szCs w:val="28"/>
        </w:rPr>
      </w:pPr>
      <w:r w:rsidRPr="002248E0">
        <w:rPr>
          <w:rFonts w:ascii="Times New Roman" w:eastAsia="Calibri" w:hAnsi="Times New Roman" w:cs="Times New Roman"/>
          <w:b/>
          <w:sz w:val="28"/>
          <w:szCs w:val="28"/>
        </w:rPr>
        <w:t>Идентификаторы категорий (признаков) заявителей</w:t>
      </w:r>
    </w:p>
    <w:p w14:paraId="25890561" w14:textId="77777777" w:rsidR="002248E0" w:rsidRPr="002248E0" w:rsidRDefault="002248E0" w:rsidP="002248E0">
      <w:pPr>
        <w:spacing w:after="0" w:line="240" w:lineRule="auto"/>
        <w:jc w:val="center"/>
        <w:outlineLvl w:val="0"/>
        <w:rPr>
          <w:rFonts w:ascii="Times New Roman" w:eastAsia="Calibri" w:hAnsi="Times New Roman" w:cs="Times New Roman"/>
          <w:sz w:val="28"/>
          <w:szCs w:val="28"/>
        </w:rPr>
      </w:pPr>
    </w:p>
    <w:p w14:paraId="14A014FC" w14:textId="77777777" w:rsidR="002248E0" w:rsidRPr="002248E0" w:rsidRDefault="002248E0" w:rsidP="002248E0">
      <w:pPr>
        <w:spacing w:after="0" w:line="240" w:lineRule="auto"/>
        <w:ind w:firstLine="709"/>
        <w:jc w:val="right"/>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Таблица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14"/>
        <w:gridCol w:w="5953"/>
        <w:gridCol w:w="5954"/>
      </w:tblGrid>
      <w:tr w:rsidR="002248E0" w:rsidRPr="002248E0" w14:paraId="69C3DBD7" w14:textId="77777777" w:rsidTr="0093725E">
        <w:tc>
          <w:tcPr>
            <w:tcW w:w="2614" w:type="dxa"/>
            <w:vMerge w:val="restart"/>
            <w:vAlign w:val="center"/>
          </w:tcPr>
          <w:p w14:paraId="5C51CA9B" w14:textId="77777777" w:rsidR="002248E0" w:rsidRPr="002248E0" w:rsidRDefault="002248E0" w:rsidP="002248E0">
            <w:pPr>
              <w:spacing w:after="0" w:line="240" w:lineRule="auto"/>
              <w:jc w:val="center"/>
              <w:rPr>
                <w:rFonts w:ascii="Times New Roman" w:eastAsia="Times New Roman" w:hAnsi="Times New Roman" w:cs="Times New Roman"/>
                <w:b/>
                <w:sz w:val="28"/>
                <w:szCs w:val="28"/>
                <w:lang w:eastAsia="ru-RU"/>
              </w:rPr>
            </w:pPr>
            <w:r w:rsidRPr="002248E0">
              <w:rPr>
                <w:rFonts w:ascii="Times New Roman" w:eastAsia="Calibri" w:hAnsi="Times New Roman" w:cs="Times New Roman"/>
                <w:sz w:val="28"/>
                <w:szCs w:val="28"/>
              </w:rPr>
              <w:t>Наименование отдельного признака заявителя</w:t>
            </w:r>
          </w:p>
        </w:tc>
        <w:tc>
          <w:tcPr>
            <w:tcW w:w="11907" w:type="dxa"/>
            <w:gridSpan w:val="2"/>
          </w:tcPr>
          <w:p w14:paraId="48D68BF4" w14:textId="77777777" w:rsidR="002248E0" w:rsidRPr="002248E0" w:rsidRDefault="002248E0" w:rsidP="002248E0">
            <w:pPr>
              <w:spacing w:after="0" w:line="240" w:lineRule="auto"/>
              <w:jc w:val="center"/>
              <w:rPr>
                <w:rFonts w:ascii="Times New Roman" w:eastAsia="Times New Roman" w:hAnsi="Times New Roman" w:cs="Times New Roman"/>
                <w:b/>
                <w:sz w:val="28"/>
                <w:szCs w:val="28"/>
                <w:lang w:eastAsia="ru-RU"/>
              </w:rPr>
            </w:pPr>
            <w:r w:rsidRPr="002248E0">
              <w:rPr>
                <w:rFonts w:ascii="Times New Roman" w:eastAsia="Times New Roman" w:hAnsi="Times New Roman" w:cs="Times New Roman"/>
                <w:b/>
                <w:sz w:val="28"/>
                <w:szCs w:val="28"/>
                <w:lang w:eastAsia="ru-RU"/>
              </w:rPr>
              <w:t>Результат предоставления муниципальной услуги</w:t>
            </w:r>
          </w:p>
        </w:tc>
      </w:tr>
      <w:tr w:rsidR="002248E0" w:rsidRPr="002248E0" w14:paraId="7DF803B9" w14:textId="77777777" w:rsidTr="0093725E">
        <w:trPr>
          <w:trHeight w:val="449"/>
        </w:trPr>
        <w:tc>
          <w:tcPr>
            <w:tcW w:w="2614" w:type="dxa"/>
            <w:vMerge/>
          </w:tcPr>
          <w:p w14:paraId="19D5BCE5" w14:textId="77777777" w:rsidR="002248E0" w:rsidRPr="002248E0" w:rsidRDefault="002248E0" w:rsidP="002248E0">
            <w:pPr>
              <w:spacing w:after="0" w:line="240" w:lineRule="auto"/>
              <w:jc w:val="center"/>
              <w:rPr>
                <w:rFonts w:ascii="Times New Roman" w:eastAsia="Times New Roman" w:hAnsi="Times New Roman" w:cs="Times New Roman"/>
                <w:b/>
                <w:sz w:val="28"/>
                <w:szCs w:val="28"/>
                <w:lang w:eastAsia="ru-RU"/>
              </w:rPr>
            </w:pPr>
          </w:p>
        </w:tc>
        <w:tc>
          <w:tcPr>
            <w:tcW w:w="5953" w:type="dxa"/>
          </w:tcPr>
          <w:p w14:paraId="37BC6559"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Решение об утверждении схемы расположения земельного участка</w:t>
            </w:r>
          </w:p>
          <w:p w14:paraId="5188DE19"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Решение о проведении аукциона </w:t>
            </w:r>
          </w:p>
          <w:p w14:paraId="0ABD4BF6"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случае если требуется утверждение схемы расположения земельного участка)</w:t>
            </w:r>
          </w:p>
        </w:tc>
        <w:tc>
          <w:tcPr>
            <w:tcW w:w="5954" w:type="dxa"/>
          </w:tcPr>
          <w:p w14:paraId="1B17DEE8"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Решение о проведении аукциона </w:t>
            </w:r>
          </w:p>
          <w:p w14:paraId="7DCF2925"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случае, если утверждение расположения земельного участка не требуется)</w:t>
            </w:r>
          </w:p>
          <w:p w14:paraId="0F6A597F" w14:textId="77777777" w:rsidR="002248E0" w:rsidRPr="002248E0" w:rsidRDefault="002248E0" w:rsidP="002248E0">
            <w:pPr>
              <w:widowControl w:val="0"/>
              <w:spacing w:after="0" w:line="240" w:lineRule="auto"/>
              <w:jc w:val="center"/>
              <w:rPr>
                <w:rFonts w:ascii="Times New Roman" w:eastAsia="Times New Roman" w:hAnsi="Times New Roman" w:cs="Times New Roman"/>
                <w:sz w:val="28"/>
                <w:szCs w:val="28"/>
                <w:lang w:eastAsia="ru-RU"/>
              </w:rPr>
            </w:pPr>
          </w:p>
        </w:tc>
      </w:tr>
      <w:tr w:rsidR="002248E0" w:rsidRPr="002248E0" w14:paraId="49252A30" w14:textId="77777777" w:rsidTr="0093725E">
        <w:trPr>
          <w:trHeight w:val="449"/>
        </w:trPr>
        <w:tc>
          <w:tcPr>
            <w:tcW w:w="2614" w:type="dxa"/>
            <w:vMerge/>
          </w:tcPr>
          <w:p w14:paraId="2EB3BEF4" w14:textId="77777777" w:rsidR="002248E0" w:rsidRPr="002248E0" w:rsidRDefault="002248E0" w:rsidP="002248E0">
            <w:pPr>
              <w:spacing w:after="0" w:line="240" w:lineRule="auto"/>
              <w:jc w:val="center"/>
              <w:rPr>
                <w:rFonts w:ascii="Times New Roman" w:eastAsia="Times New Roman" w:hAnsi="Times New Roman" w:cs="Times New Roman"/>
                <w:b/>
                <w:sz w:val="28"/>
                <w:szCs w:val="28"/>
                <w:lang w:eastAsia="ru-RU"/>
              </w:rPr>
            </w:pPr>
          </w:p>
        </w:tc>
        <w:tc>
          <w:tcPr>
            <w:tcW w:w="5953" w:type="dxa"/>
          </w:tcPr>
          <w:p w14:paraId="40B15C19"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А</w:t>
            </w:r>
          </w:p>
        </w:tc>
        <w:tc>
          <w:tcPr>
            <w:tcW w:w="5954" w:type="dxa"/>
          </w:tcPr>
          <w:p w14:paraId="6F271388" w14:textId="77777777" w:rsidR="002248E0" w:rsidRPr="002248E0" w:rsidRDefault="002248E0" w:rsidP="002248E0">
            <w:pPr>
              <w:widowControl w:val="0"/>
              <w:spacing w:after="0" w:line="240" w:lineRule="auto"/>
              <w:ind w:left="80"/>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Б</w:t>
            </w:r>
          </w:p>
        </w:tc>
      </w:tr>
      <w:tr w:rsidR="002248E0" w:rsidRPr="002248E0" w14:paraId="59B21A72" w14:textId="77777777" w:rsidTr="0093725E">
        <w:tc>
          <w:tcPr>
            <w:tcW w:w="2614" w:type="dxa"/>
          </w:tcPr>
          <w:p w14:paraId="31D04EED" w14:textId="77777777" w:rsidR="002248E0" w:rsidRPr="002248E0" w:rsidRDefault="002248E0" w:rsidP="002248E0">
            <w:pPr>
              <w:spacing w:after="0" w:line="240" w:lineRule="auto"/>
              <w:jc w:val="center"/>
              <w:rPr>
                <w:rFonts w:ascii="Times New Roman" w:eastAsia="Times New Roman" w:hAnsi="Times New Roman" w:cs="Times New Roman"/>
                <w:sz w:val="24"/>
                <w:szCs w:val="24"/>
                <w:lang w:eastAsia="ru-RU"/>
              </w:rPr>
            </w:pPr>
            <w:r w:rsidRPr="002248E0">
              <w:rPr>
                <w:rFonts w:ascii="Times New Roman" w:eastAsia="Calibri" w:hAnsi="Times New Roman" w:cs="Times New Roman"/>
                <w:sz w:val="28"/>
                <w:szCs w:val="28"/>
              </w:rPr>
              <w:t>ЮЛ</w:t>
            </w:r>
          </w:p>
        </w:tc>
        <w:tc>
          <w:tcPr>
            <w:tcW w:w="5953" w:type="dxa"/>
          </w:tcPr>
          <w:p w14:paraId="1F70AB9F"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1А</w:t>
            </w:r>
          </w:p>
        </w:tc>
        <w:tc>
          <w:tcPr>
            <w:tcW w:w="5954" w:type="dxa"/>
          </w:tcPr>
          <w:p w14:paraId="4074BE37"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1Б</w:t>
            </w:r>
          </w:p>
        </w:tc>
      </w:tr>
      <w:tr w:rsidR="002248E0" w:rsidRPr="002248E0" w14:paraId="2DB8498A" w14:textId="77777777" w:rsidTr="0093725E">
        <w:tc>
          <w:tcPr>
            <w:tcW w:w="2614" w:type="dxa"/>
          </w:tcPr>
          <w:p w14:paraId="20AD78C8" w14:textId="77777777" w:rsidR="002248E0" w:rsidRPr="002248E0" w:rsidRDefault="002248E0" w:rsidP="002248E0">
            <w:pPr>
              <w:spacing w:after="0" w:line="240" w:lineRule="auto"/>
              <w:jc w:val="center"/>
              <w:rPr>
                <w:rFonts w:ascii="Times New Roman" w:eastAsia="Times New Roman" w:hAnsi="Times New Roman" w:cs="Times New Roman"/>
                <w:sz w:val="24"/>
                <w:szCs w:val="24"/>
                <w:lang w:eastAsia="ru-RU"/>
              </w:rPr>
            </w:pPr>
            <w:r w:rsidRPr="002248E0">
              <w:rPr>
                <w:rFonts w:ascii="Times New Roman" w:eastAsia="Calibri" w:hAnsi="Times New Roman" w:cs="Times New Roman"/>
                <w:sz w:val="28"/>
                <w:szCs w:val="28"/>
              </w:rPr>
              <w:t>ИП</w:t>
            </w:r>
          </w:p>
        </w:tc>
        <w:tc>
          <w:tcPr>
            <w:tcW w:w="5953" w:type="dxa"/>
          </w:tcPr>
          <w:p w14:paraId="39FF63AD"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2А</w:t>
            </w:r>
          </w:p>
        </w:tc>
        <w:tc>
          <w:tcPr>
            <w:tcW w:w="5954" w:type="dxa"/>
          </w:tcPr>
          <w:p w14:paraId="159FC795"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2Б</w:t>
            </w:r>
          </w:p>
        </w:tc>
      </w:tr>
      <w:tr w:rsidR="002248E0" w:rsidRPr="002248E0" w14:paraId="23E65098" w14:textId="77777777" w:rsidTr="0093725E">
        <w:tc>
          <w:tcPr>
            <w:tcW w:w="2614" w:type="dxa"/>
          </w:tcPr>
          <w:p w14:paraId="11EA05A2" w14:textId="77777777" w:rsidR="002248E0" w:rsidRPr="002248E0" w:rsidRDefault="002248E0" w:rsidP="002248E0">
            <w:pPr>
              <w:spacing w:after="0" w:line="240" w:lineRule="auto"/>
              <w:jc w:val="center"/>
              <w:rPr>
                <w:rFonts w:ascii="Times New Roman" w:eastAsia="Calibri" w:hAnsi="Times New Roman" w:cs="Times New Roman"/>
                <w:sz w:val="28"/>
                <w:szCs w:val="28"/>
              </w:rPr>
            </w:pPr>
            <w:r w:rsidRPr="002248E0">
              <w:rPr>
                <w:rFonts w:ascii="Times New Roman" w:eastAsia="Calibri" w:hAnsi="Times New Roman" w:cs="Times New Roman"/>
                <w:sz w:val="28"/>
                <w:szCs w:val="28"/>
              </w:rPr>
              <w:t>ФЛ</w:t>
            </w:r>
          </w:p>
        </w:tc>
        <w:tc>
          <w:tcPr>
            <w:tcW w:w="5953" w:type="dxa"/>
          </w:tcPr>
          <w:p w14:paraId="59E6CACD"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3А</w:t>
            </w:r>
          </w:p>
        </w:tc>
        <w:tc>
          <w:tcPr>
            <w:tcW w:w="5954" w:type="dxa"/>
          </w:tcPr>
          <w:p w14:paraId="05FF0819" w14:textId="77777777" w:rsidR="002248E0" w:rsidRPr="002248E0" w:rsidRDefault="002248E0" w:rsidP="002248E0">
            <w:pPr>
              <w:spacing w:after="0" w:line="240" w:lineRule="auto"/>
              <w:jc w:val="center"/>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3Б</w:t>
            </w:r>
          </w:p>
        </w:tc>
      </w:tr>
    </w:tbl>
    <w:p w14:paraId="55AEA2D2" w14:textId="77777777" w:rsidR="002248E0" w:rsidRPr="002248E0" w:rsidRDefault="002248E0" w:rsidP="002248E0">
      <w:pPr>
        <w:spacing w:after="200" w:line="276" w:lineRule="auto"/>
        <w:ind w:left="1080"/>
        <w:jc w:val="both"/>
        <w:outlineLvl w:val="0"/>
        <w:rPr>
          <w:rFonts w:ascii="Times New Roman" w:eastAsia="Calibri" w:hAnsi="Times New Roman" w:cs="Times New Roman"/>
          <w:sz w:val="28"/>
          <w:szCs w:val="28"/>
        </w:rPr>
      </w:pPr>
      <w:bookmarkStart w:id="4" w:name="Par441"/>
      <w:bookmarkEnd w:id="4"/>
    </w:p>
    <w:p w14:paraId="27A936B2" w14:textId="77777777" w:rsidR="002248E0" w:rsidRPr="002248E0" w:rsidRDefault="002248E0" w:rsidP="00044176">
      <w:pPr>
        <w:numPr>
          <w:ilvl w:val="0"/>
          <w:numId w:val="2"/>
        </w:numPr>
        <w:spacing w:after="0" w:line="276" w:lineRule="auto"/>
        <w:ind w:left="0" w:firstLine="0"/>
        <w:jc w:val="center"/>
        <w:outlineLvl w:val="0"/>
        <w:rPr>
          <w:rFonts w:ascii="Times New Roman" w:eastAsia="Calibri" w:hAnsi="Times New Roman" w:cs="Times New Roman"/>
          <w:sz w:val="28"/>
          <w:szCs w:val="28"/>
        </w:rPr>
      </w:pPr>
      <w:r w:rsidRPr="002248E0">
        <w:rPr>
          <w:rFonts w:ascii="Times New Roman" w:eastAsia="Calibri" w:hAnsi="Times New Roman" w:cs="Times New Roman"/>
          <w:b/>
          <w:sz w:val="28"/>
          <w:szCs w:val="28"/>
        </w:rPr>
        <w:lastRenderedPageBreak/>
        <w:t xml:space="preserve">Исчерпывающий перечень документов, необходимых для предоставления </w:t>
      </w:r>
      <w:r w:rsidRPr="002248E0">
        <w:rPr>
          <w:rFonts w:ascii="Times New Roman" w:eastAsia="Times New Roman" w:hAnsi="Times New Roman" w:cs="Times New Roman"/>
          <w:b/>
          <w:sz w:val="28"/>
          <w:szCs w:val="28"/>
          <w:lang w:eastAsia="ru-RU"/>
        </w:rPr>
        <w:t>муниципальной</w:t>
      </w:r>
      <w:r w:rsidRPr="002248E0">
        <w:rPr>
          <w:rFonts w:ascii="Times New Roman" w:eastAsia="Calibri" w:hAnsi="Times New Roman" w:cs="Times New Roman"/>
          <w:b/>
          <w:sz w:val="28"/>
          <w:szCs w:val="28"/>
        </w:rPr>
        <w:t xml:space="preserve"> услуги</w:t>
      </w:r>
    </w:p>
    <w:p w14:paraId="21A40D6D"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p>
    <w:p w14:paraId="2DA3E25E" w14:textId="77777777" w:rsidR="002248E0" w:rsidRPr="002248E0" w:rsidRDefault="002248E0" w:rsidP="002248E0">
      <w:pPr>
        <w:spacing w:after="0" w:line="240" w:lineRule="auto"/>
        <w:ind w:firstLine="709"/>
        <w:jc w:val="right"/>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Таблица №2</w:t>
      </w:r>
    </w:p>
    <w:tbl>
      <w:tblPr>
        <w:tblStyle w:val="3b"/>
        <w:tblW w:w="14567" w:type="dxa"/>
        <w:tblLook w:val="04A0" w:firstRow="1" w:lastRow="0" w:firstColumn="1" w:lastColumn="0" w:noHBand="0" w:noVBand="1"/>
      </w:tblPr>
      <w:tblGrid>
        <w:gridCol w:w="925"/>
        <w:gridCol w:w="2716"/>
        <w:gridCol w:w="5367"/>
        <w:gridCol w:w="3463"/>
        <w:gridCol w:w="2096"/>
      </w:tblGrid>
      <w:tr w:rsidR="002248E0" w:rsidRPr="002248E0" w14:paraId="0E1E1FD8" w14:textId="77777777" w:rsidTr="0093725E">
        <w:tc>
          <w:tcPr>
            <w:tcW w:w="636" w:type="dxa"/>
            <w:vAlign w:val="center"/>
          </w:tcPr>
          <w:p w14:paraId="03300CD7"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w:t>
            </w:r>
          </w:p>
        </w:tc>
        <w:tc>
          <w:tcPr>
            <w:tcW w:w="2741" w:type="dxa"/>
            <w:vAlign w:val="center"/>
          </w:tcPr>
          <w:p w14:paraId="65693BAA"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Идентификаторы категорий (признаков) заявителей</w:t>
            </w:r>
          </w:p>
        </w:tc>
        <w:tc>
          <w:tcPr>
            <w:tcW w:w="5520" w:type="dxa"/>
            <w:vAlign w:val="center"/>
          </w:tcPr>
          <w:p w14:paraId="1122E55E"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Перечень необходимых для предоставления муниципальной услуги документов</w:t>
            </w:r>
          </w:p>
        </w:tc>
        <w:tc>
          <w:tcPr>
            <w:tcW w:w="3544" w:type="dxa"/>
            <w:vAlign w:val="center"/>
          </w:tcPr>
          <w:p w14:paraId="02C61441"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Способы подачи документов,</w:t>
            </w:r>
          </w:p>
          <w:p w14:paraId="0403B192"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требования к представлению</w:t>
            </w:r>
          </w:p>
          <w:p w14:paraId="1CBFEB1C"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документов</w:t>
            </w:r>
          </w:p>
        </w:tc>
        <w:tc>
          <w:tcPr>
            <w:tcW w:w="2126" w:type="dxa"/>
          </w:tcPr>
          <w:p w14:paraId="09AB5D12"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Иные требования</w:t>
            </w:r>
          </w:p>
        </w:tc>
      </w:tr>
      <w:tr w:rsidR="002248E0" w:rsidRPr="002248E0" w14:paraId="2186A828" w14:textId="77777777" w:rsidTr="0093725E">
        <w:tc>
          <w:tcPr>
            <w:tcW w:w="14567" w:type="dxa"/>
            <w:gridSpan w:val="5"/>
            <w:vAlign w:val="center"/>
          </w:tcPr>
          <w:p w14:paraId="34B86851"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2248E0" w:rsidRPr="002248E0" w14:paraId="361A9930" w14:textId="77777777" w:rsidTr="0093725E">
        <w:trPr>
          <w:trHeight w:val="663"/>
        </w:trPr>
        <w:tc>
          <w:tcPr>
            <w:tcW w:w="636" w:type="dxa"/>
          </w:tcPr>
          <w:p w14:paraId="45EDD59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w:t>
            </w:r>
          </w:p>
        </w:tc>
        <w:tc>
          <w:tcPr>
            <w:tcW w:w="2741" w:type="dxa"/>
          </w:tcPr>
          <w:p w14:paraId="5028F0BE" w14:textId="77777777" w:rsidR="002248E0" w:rsidRPr="002248E0" w:rsidRDefault="002248E0" w:rsidP="002248E0">
            <w:pPr>
              <w:jc w:val="both"/>
              <w:outlineLvl w:val="0"/>
              <w:rPr>
                <w:rFonts w:ascii="Times New Roman" w:eastAsia="Calibri" w:hAnsi="Times New Roman" w:cs="Times New Roman"/>
                <w:sz w:val="28"/>
                <w:szCs w:val="28"/>
                <w:lang w:val="en-US"/>
              </w:rPr>
            </w:pPr>
            <w:r w:rsidRPr="002248E0">
              <w:rPr>
                <w:rFonts w:ascii="Times New Roman" w:eastAsia="Calibri" w:hAnsi="Times New Roman" w:cs="Times New Roman"/>
                <w:sz w:val="28"/>
                <w:szCs w:val="28"/>
              </w:rPr>
              <w:t>ИП, ЮЛ, ФЛ</w:t>
            </w:r>
          </w:p>
        </w:tc>
        <w:tc>
          <w:tcPr>
            <w:tcW w:w="5520" w:type="dxa"/>
          </w:tcPr>
          <w:p w14:paraId="4DA87F31"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Заявление о предоставлении муниципальной услуги, в случае если требуется утверждение схемы расположения земельного участка (приложение к регламенту – образец 6);</w:t>
            </w:r>
          </w:p>
          <w:p w14:paraId="5424504B"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Заявление о предоставлении муниципальной услуги</w:t>
            </w:r>
          </w:p>
          <w:p w14:paraId="102930C1"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 случае если утверждение схемы расположения земельного участка не требуется (приложение к регламенту – образец 7)</w:t>
            </w:r>
          </w:p>
        </w:tc>
        <w:tc>
          <w:tcPr>
            <w:tcW w:w="3544" w:type="dxa"/>
          </w:tcPr>
          <w:p w14:paraId="174017F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ЕПГУ, ЭП, ПС, Л</w:t>
            </w:r>
          </w:p>
        </w:tc>
        <w:tc>
          <w:tcPr>
            <w:tcW w:w="2126" w:type="dxa"/>
          </w:tcPr>
          <w:p w14:paraId="10E4D70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[Все],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w:t>
            </w:r>
          </w:p>
        </w:tc>
      </w:tr>
      <w:tr w:rsidR="002248E0" w:rsidRPr="002248E0" w14:paraId="0DD4F59C" w14:textId="77777777" w:rsidTr="0093725E">
        <w:tc>
          <w:tcPr>
            <w:tcW w:w="636" w:type="dxa"/>
          </w:tcPr>
          <w:p w14:paraId="35739843" w14:textId="77777777" w:rsidR="002248E0" w:rsidRPr="002248E0" w:rsidRDefault="002248E0" w:rsidP="002248E0">
            <w:pPr>
              <w:ind w:firstLine="709"/>
              <w:jc w:val="both"/>
              <w:outlineLvl w:val="0"/>
              <w:rPr>
                <w:rFonts w:ascii="Times New Roman" w:eastAsia="Calibri" w:hAnsi="Times New Roman" w:cs="Times New Roman"/>
                <w:sz w:val="28"/>
                <w:szCs w:val="28"/>
              </w:rPr>
            </w:pPr>
          </w:p>
          <w:p w14:paraId="2EA5034E" w14:textId="77777777" w:rsidR="002248E0" w:rsidRPr="002248E0" w:rsidRDefault="002248E0" w:rsidP="002248E0">
            <w:pPr>
              <w:rPr>
                <w:rFonts w:ascii="Times New Roman" w:eastAsia="Calibri" w:hAnsi="Times New Roman" w:cs="Times New Roman"/>
                <w:sz w:val="28"/>
                <w:szCs w:val="28"/>
              </w:rPr>
            </w:pPr>
          </w:p>
          <w:p w14:paraId="0B7C8D53" w14:textId="77777777" w:rsidR="002248E0" w:rsidRPr="002248E0" w:rsidRDefault="002248E0" w:rsidP="002248E0">
            <w:pPr>
              <w:rPr>
                <w:rFonts w:ascii="Times New Roman" w:eastAsia="Calibri" w:hAnsi="Times New Roman" w:cs="Times New Roman"/>
                <w:sz w:val="28"/>
                <w:szCs w:val="28"/>
              </w:rPr>
            </w:pPr>
            <w:r w:rsidRPr="002248E0">
              <w:rPr>
                <w:rFonts w:ascii="Times New Roman" w:eastAsia="Calibri" w:hAnsi="Times New Roman" w:cs="Times New Roman"/>
                <w:sz w:val="28"/>
                <w:szCs w:val="28"/>
              </w:rPr>
              <w:t>2</w:t>
            </w:r>
          </w:p>
        </w:tc>
        <w:tc>
          <w:tcPr>
            <w:tcW w:w="2741" w:type="dxa"/>
          </w:tcPr>
          <w:p w14:paraId="44464F4A"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585CB52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3544" w:type="dxa"/>
          </w:tcPr>
          <w:p w14:paraId="779F83B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ЕПГУ, ЭП, ПС, Л</w:t>
            </w:r>
          </w:p>
        </w:tc>
        <w:tc>
          <w:tcPr>
            <w:tcW w:w="2126" w:type="dxa"/>
          </w:tcPr>
          <w:p w14:paraId="3D8E0EA7"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42BE68FE" w14:textId="77777777" w:rsidTr="0093725E">
        <w:trPr>
          <w:trHeight w:val="799"/>
        </w:trPr>
        <w:tc>
          <w:tcPr>
            <w:tcW w:w="636" w:type="dxa"/>
          </w:tcPr>
          <w:p w14:paraId="3DDF2C73" w14:textId="77777777" w:rsidR="002248E0" w:rsidRPr="002248E0" w:rsidRDefault="002248E0" w:rsidP="002248E0">
            <w:pPr>
              <w:ind w:firstLine="709"/>
              <w:jc w:val="both"/>
              <w:outlineLvl w:val="0"/>
              <w:rPr>
                <w:rFonts w:ascii="Times New Roman" w:eastAsia="Calibri" w:hAnsi="Times New Roman" w:cs="Times New Roman"/>
                <w:sz w:val="28"/>
                <w:szCs w:val="28"/>
              </w:rPr>
            </w:pPr>
          </w:p>
          <w:p w14:paraId="35B91C42" w14:textId="77777777" w:rsidR="002248E0" w:rsidRPr="002248E0" w:rsidRDefault="002248E0" w:rsidP="002248E0">
            <w:pPr>
              <w:rPr>
                <w:rFonts w:ascii="Times New Roman" w:eastAsia="Calibri" w:hAnsi="Times New Roman" w:cs="Times New Roman"/>
                <w:sz w:val="28"/>
                <w:szCs w:val="28"/>
              </w:rPr>
            </w:pPr>
            <w:r w:rsidRPr="002248E0">
              <w:rPr>
                <w:rFonts w:ascii="Times New Roman" w:eastAsia="Calibri" w:hAnsi="Times New Roman" w:cs="Times New Roman"/>
                <w:sz w:val="28"/>
                <w:szCs w:val="28"/>
              </w:rPr>
              <w:t>3</w:t>
            </w:r>
          </w:p>
        </w:tc>
        <w:tc>
          <w:tcPr>
            <w:tcW w:w="2741" w:type="dxa"/>
          </w:tcPr>
          <w:p w14:paraId="197DD9B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ЮЛ</w:t>
            </w:r>
          </w:p>
        </w:tc>
        <w:tc>
          <w:tcPr>
            <w:tcW w:w="5520" w:type="dxa"/>
          </w:tcPr>
          <w:p w14:paraId="0C15C468"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Учредительные документы (при обращении юридического лица);</w:t>
            </w:r>
          </w:p>
        </w:tc>
        <w:tc>
          <w:tcPr>
            <w:tcW w:w="3544" w:type="dxa"/>
          </w:tcPr>
          <w:p w14:paraId="3A1C807B"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ЕПГУ, ЭП, ПС, Л</w:t>
            </w:r>
          </w:p>
        </w:tc>
        <w:tc>
          <w:tcPr>
            <w:tcW w:w="2126" w:type="dxa"/>
          </w:tcPr>
          <w:p w14:paraId="7279B916"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6008442B" w14:textId="77777777" w:rsidTr="0093725E">
        <w:tc>
          <w:tcPr>
            <w:tcW w:w="636" w:type="dxa"/>
          </w:tcPr>
          <w:p w14:paraId="1DCEB69C" w14:textId="77777777" w:rsidR="002248E0" w:rsidRPr="002248E0" w:rsidRDefault="002248E0" w:rsidP="002248E0">
            <w:pPr>
              <w:ind w:firstLine="709"/>
              <w:jc w:val="both"/>
              <w:outlineLvl w:val="0"/>
              <w:rPr>
                <w:rFonts w:ascii="Times New Roman" w:eastAsia="Calibri" w:hAnsi="Times New Roman" w:cs="Times New Roman"/>
                <w:sz w:val="28"/>
                <w:szCs w:val="28"/>
              </w:rPr>
            </w:pPr>
          </w:p>
          <w:p w14:paraId="1E404C73" w14:textId="77777777" w:rsidR="002248E0" w:rsidRPr="002248E0" w:rsidRDefault="002248E0" w:rsidP="002248E0">
            <w:pPr>
              <w:rPr>
                <w:rFonts w:ascii="Times New Roman" w:eastAsia="Calibri" w:hAnsi="Times New Roman" w:cs="Times New Roman"/>
                <w:sz w:val="28"/>
                <w:szCs w:val="28"/>
              </w:rPr>
            </w:pPr>
            <w:r w:rsidRPr="002248E0">
              <w:rPr>
                <w:rFonts w:ascii="Times New Roman" w:eastAsia="Calibri" w:hAnsi="Times New Roman" w:cs="Times New Roman"/>
                <w:sz w:val="28"/>
                <w:szCs w:val="28"/>
              </w:rPr>
              <w:t>4</w:t>
            </w:r>
          </w:p>
        </w:tc>
        <w:tc>
          <w:tcPr>
            <w:tcW w:w="2741" w:type="dxa"/>
          </w:tcPr>
          <w:p w14:paraId="23C1A016"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П(з)  ИП, ЮЛ, ФЛ</w:t>
            </w:r>
          </w:p>
        </w:tc>
        <w:tc>
          <w:tcPr>
            <w:tcW w:w="5520" w:type="dxa"/>
          </w:tcPr>
          <w:p w14:paraId="56272A5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Документ, удостоверяющий право (полномочия) представителя юридического лица, индивидуального предпринимателя, физического лица, если с заявлением обращается представитель заявителя.</w:t>
            </w:r>
          </w:p>
          <w:p w14:paraId="378FDD84"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(тип доверенности: доверенность, удостоверенную нотариально,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w:t>
            </w:r>
            <w:r w:rsidRPr="002248E0">
              <w:rPr>
                <w:rFonts w:ascii="Times New Roman" w:eastAsia="Calibri" w:hAnsi="Times New Roman" w:cs="Times New Roman"/>
                <w:sz w:val="28"/>
                <w:szCs w:val="28"/>
              </w:rPr>
              <w:lastRenderedPageBreak/>
              <w:t>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w:t>
            </w:r>
          </w:p>
        </w:tc>
        <w:tc>
          <w:tcPr>
            <w:tcW w:w="3544" w:type="dxa"/>
          </w:tcPr>
          <w:p w14:paraId="2531D43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ЕПГУ, ЭП, ПС, Л</w:t>
            </w:r>
          </w:p>
        </w:tc>
        <w:tc>
          <w:tcPr>
            <w:tcW w:w="2126" w:type="dxa"/>
          </w:tcPr>
          <w:p w14:paraId="03A80659"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00E384F3" w14:textId="77777777" w:rsidTr="0093725E">
        <w:tc>
          <w:tcPr>
            <w:tcW w:w="636" w:type="dxa"/>
          </w:tcPr>
          <w:p w14:paraId="382C1C88" w14:textId="77777777" w:rsidR="002248E0" w:rsidRPr="002248E0" w:rsidRDefault="002248E0" w:rsidP="002248E0">
            <w:pPr>
              <w:ind w:firstLine="709"/>
              <w:jc w:val="both"/>
              <w:outlineLvl w:val="0"/>
              <w:rPr>
                <w:rFonts w:ascii="Times New Roman" w:eastAsia="Calibri" w:hAnsi="Times New Roman" w:cs="Times New Roman"/>
                <w:sz w:val="28"/>
                <w:szCs w:val="28"/>
              </w:rPr>
            </w:pPr>
          </w:p>
        </w:tc>
        <w:tc>
          <w:tcPr>
            <w:tcW w:w="2741" w:type="dxa"/>
          </w:tcPr>
          <w:p w14:paraId="0F4F715D"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tc>
        <w:tc>
          <w:tcPr>
            <w:tcW w:w="5520" w:type="dxa"/>
          </w:tcPr>
          <w:p w14:paraId="75BCBC19" w14:textId="77777777" w:rsidR="002248E0" w:rsidRPr="002248E0" w:rsidRDefault="002248E0" w:rsidP="002248E0">
            <w:pPr>
              <w:tabs>
                <w:tab w:val="left" w:pos="1785"/>
              </w:tabs>
              <w:jc w:val="both"/>
              <w:outlineLvl w:val="0"/>
              <w:rPr>
                <w:rFonts w:ascii="Times New Roman" w:eastAsia="Calibri" w:hAnsi="Times New Roman" w:cs="Times New Roman"/>
                <w:sz w:val="28"/>
                <w:szCs w:val="28"/>
              </w:rPr>
            </w:pPr>
            <w:r w:rsidRPr="002248E0">
              <w:rPr>
                <w:rFonts w:ascii="Times New Roman" w:eastAsia="Times New Roman" w:hAnsi="Times New Roman" w:cs="Times New Roman"/>
                <w:sz w:val="28"/>
                <w:szCs w:val="28"/>
                <w:lang w:eastAsia="ru-RU"/>
              </w:rPr>
              <w:t>Схема расположения земельного участка;</w:t>
            </w:r>
          </w:p>
        </w:tc>
        <w:tc>
          <w:tcPr>
            <w:tcW w:w="3544" w:type="dxa"/>
          </w:tcPr>
          <w:p w14:paraId="6488F794"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758EC333"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[Все],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w:t>
            </w:r>
          </w:p>
        </w:tc>
      </w:tr>
      <w:tr w:rsidR="002248E0" w:rsidRPr="002248E0" w14:paraId="76299C47" w14:textId="77777777" w:rsidTr="0093725E">
        <w:tc>
          <w:tcPr>
            <w:tcW w:w="636" w:type="dxa"/>
          </w:tcPr>
          <w:p w14:paraId="337016D9" w14:textId="77777777" w:rsidR="002248E0" w:rsidRPr="002248E0" w:rsidRDefault="002248E0" w:rsidP="002248E0">
            <w:pPr>
              <w:ind w:firstLine="709"/>
              <w:jc w:val="both"/>
              <w:outlineLvl w:val="0"/>
              <w:rPr>
                <w:rFonts w:ascii="Times New Roman" w:eastAsia="Calibri" w:hAnsi="Times New Roman" w:cs="Times New Roman"/>
                <w:sz w:val="28"/>
                <w:szCs w:val="28"/>
              </w:rPr>
            </w:pPr>
          </w:p>
        </w:tc>
        <w:tc>
          <w:tcPr>
            <w:tcW w:w="2741" w:type="dxa"/>
          </w:tcPr>
          <w:p w14:paraId="6E2961FD"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tc>
        <w:tc>
          <w:tcPr>
            <w:tcW w:w="5520" w:type="dxa"/>
          </w:tcPr>
          <w:p w14:paraId="44A1267A" w14:textId="77777777" w:rsidR="002248E0" w:rsidRPr="002248E0" w:rsidRDefault="002248E0" w:rsidP="002248E0">
            <w:pPr>
              <w:tabs>
                <w:tab w:val="left" w:pos="1785"/>
              </w:tabs>
              <w:jc w:val="both"/>
              <w:outlineLvl w:val="0"/>
              <w:rPr>
                <w:rFonts w:ascii="Times New Roman" w:eastAsia="Times New Roman" w:hAnsi="Times New Roman" w:cs="Times New Roman"/>
                <w:sz w:val="28"/>
                <w:szCs w:val="28"/>
                <w:lang w:eastAsia="ru-RU"/>
              </w:rPr>
            </w:pPr>
            <w:r w:rsidRPr="002248E0">
              <w:rPr>
                <w:rFonts w:ascii="Times New Roman" w:eastAsia="Times New Roman" w:hAnsi="Times New Roman" w:cs="Times New Roman"/>
                <w:color w:val="000000"/>
                <w:sz w:val="28"/>
                <w:szCs w:val="28"/>
                <w:lang w:eastAsia="ru-RU"/>
              </w:rPr>
              <w:t>Согласие землепользователей, землевладельцев, арендаторов на образование земельных участков;</w:t>
            </w:r>
          </w:p>
        </w:tc>
        <w:tc>
          <w:tcPr>
            <w:tcW w:w="3544" w:type="dxa"/>
          </w:tcPr>
          <w:p w14:paraId="754DE66A"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xml:space="preserve"> ПС, Л</w:t>
            </w:r>
          </w:p>
        </w:tc>
        <w:tc>
          <w:tcPr>
            <w:tcW w:w="2126" w:type="dxa"/>
          </w:tcPr>
          <w:p w14:paraId="488D7761"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[Все],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w:t>
            </w:r>
          </w:p>
        </w:tc>
      </w:tr>
      <w:tr w:rsidR="002248E0" w:rsidRPr="002248E0" w14:paraId="1A07633B" w14:textId="77777777" w:rsidTr="0093725E">
        <w:tc>
          <w:tcPr>
            <w:tcW w:w="636" w:type="dxa"/>
          </w:tcPr>
          <w:p w14:paraId="355D3A0B" w14:textId="77777777" w:rsidR="002248E0" w:rsidRPr="002248E0" w:rsidRDefault="002248E0" w:rsidP="002248E0">
            <w:pPr>
              <w:ind w:firstLine="709"/>
              <w:jc w:val="both"/>
              <w:outlineLvl w:val="0"/>
              <w:rPr>
                <w:rFonts w:ascii="Times New Roman" w:eastAsia="Calibri" w:hAnsi="Times New Roman" w:cs="Times New Roman"/>
                <w:sz w:val="28"/>
                <w:szCs w:val="28"/>
              </w:rPr>
            </w:pPr>
          </w:p>
        </w:tc>
        <w:tc>
          <w:tcPr>
            <w:tcW w:w="2741" w:type="dxa"/>
          </w:tcPr>
          <w:p w14:paraId="5488815A"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tc>
        <w:tc>
          <w:tcPr>
            <w:tcW w:w="5520" w:type="dxa"/>
          </w:tcPr>
          <w:p w14:paraId="13D72CDE" w14:textId="77777777" w:rsidR="002248E0" w:rsidRPr="002248E0" w:rsidRDefault="002248E0" w:rsidP="002248E0">
            <w:pPr>
              <w:tabs>
                <w:tab w:val="left" w:pos="1785"/>
              </w:tabs>
              <w:jc w:val="both"/>
              <w:outlineLvl w:val="0"/>
              <w:rPr>
                <w:rFonts w:ascii="Times New Roman" w:eastAsia="Times New Roman" w:hAnsi="Times New Roman" w:cs="Times New Roman"/>
                <w:color w:val="000000"/>
                <w:sz w:val="28"/>
                <w:szCs w:val="28"/>
                <w:lang w:eastAsia="ru-RU"/>
              </w:rPr>
            </w:pPr>
            <w:r w:rsidRPr="002248E0">
              <w:rPr>
                <w:rFonts w:ascii="Times New Roman" w:eastAsia="Times New Roman" w:hAnsi="Times New Roman" w:cs="Times New Roman"/>
                <w:color w:val="000000"/>
                <w:sz w:val="28"/>
                <w:szCs w:val="28"/>
                <w:lang w:eastAsia="ru-RU"/>
              </w:rPr>
              <w:t>Согласие залогодержателей исходных земельных участков.</w:t>
            </w:r>
          </w:p>
        </w:tc>
        <w:tc>
          <w:tcPr>
            <w:tcW w:w="3544" w:type="dxa"/>
          </w:tcPr>
          <w:p w14:paraId="40E10BF4"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1494582D"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[Все],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w:t>
            </w:r>
          </w:p>
        </w:tc>
      </w:tr>
      <w:tr w:rsidR="002248E0" w:rsidRPr="002248E0" w14:paraId="6A000429" w14:textId="77777777" w:rsidTr="0093725E">
        <w:tc>
          <w:tcPr>
            <w:tcW w:w="14567" w:type="dxa"/>
            <w:gridSpan w:val="5"/>
          </w:tcPr>
          <w:p w14:paraId="2876A0B5"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Исчерпывающий перечень документов, необходимых в соответствии с законодательством или иными нормативными правовыми актами для предоставления </w:t>
            </w:r>
            <w:r w:rsidRPr="002248E0">
              <w:rPr>
                <w:rFonts w:ascii="Times New Roman" w:eastAsia="Times New Roman" w:hAnsi="Times New Roman" w:cs="Times New Roman"/>
                <w:sz w:val="28"/>
                <w:szCs w:val="28"/>
                <w:lang w:eastAsia="ru-RU"/>
              </w:rPr>
              <w:t>муниципальной</w:t>
            </w:r>
            <w:r w:rsidRPr="002248E0">
              <w:rPr>
                <w:rFonts w:ascii="Times New Roman" w:eastAsia="Calibri" w:hAnsi="Times New Roman" w:cs="Times New Roman"/>
                <w:sz w:val="28"/>
                <w:szCs w:val="28"/>
              </w:rPr>
              <w:t xml:space="preserve">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2248E0" w:rsidRPr="002248E0" w14:paraId="07236A14" w14:textId="77777777" w:rsidTr="0093725E">
        <w:tc>
          <w:tcPr>
            <w:tcW w:w="636" w:type="dxa"/>
          </w:tcPr>
          <w:p w14:paraId="1DAC92E1"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w:t>
            </w:r>
          </w:p>
        </w:tc>
        <w:tc>
          <w:tcPr>
            <w:tcW w:w="2741" w:type="dxa"/>
          </w:tcPr>
          <w:p w14:paraId="008B907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ЮЛ</w:t>
            </w:r>
          </w:p>
        </w:tc>
        <w:tc>
          <w:tcPr>
            <w:tcW w:w="5520" w:type="dxa"/>
          </w:tcPr>
          <w:p w14:paraId="0532E19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Выписка из Единого государственного реестра юридических лиц;</w:t>
            </w:r>
          </w:p>
        </w:tc>
        <w:tc>
          <w:tcPr>
            <w:tcW w:w="3544" w:type="dxa"/>
          </w:tcPr>
          <w:p w14:paraId="0C04C043"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2D5092FB"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[Все], </w:t>
            </w:r>
            <w:proofErr w:type="gramStart"/>
            <w:r w:rsidRPr="002248E0">
              <w:rPr>
                <w:rFonts w:ascii="Times New Roman" w:eastAsia="Calibri" w:hAnsi="Times New Roman" w:cs="Times New Roman"/>
                <w:sz w:val="28"/>
                <w:szCs w:val="28"/>
              </w:rPr>
              <w:t>Д(</w:t>
            </w:r>
            <w:proofErr w:type="gramEnd"/>
            <w:r w:rsidRPr="002248E0">
              <w:rPr>
                <w:rFonts w:ascii="Times New Roman" w:eastAsia="Calibri" w:hAnsi="Times New Roman" w:cs="Times New Roman"/>
                <w:sz w:val="28"/>
                <w:szCs w:val="28"/>
              </w:rPr>
              <w:t>1)</w:t>
            </w:r>
          </w:p>
        </w:tc>
      </w:tr>
      <w:tr w:rsidR="002248E0" w:rsidRPr="002248E0" w14:paraId="1BC43342" w14:textId="77777777" w:rsidTr="0093725E">
        <w:tc>
          <w:tcPr>
            <w:tcW w:w="636" w:type="dxa"/>
          </w:tcPr>
          <w:p w14:paraId="74A94479"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2</w:t>
            </w:r>
          </w:p>
        </w:tc>
        <w:tc>
          <w:tcPr>
            <w:tcW w:w="2741" w:type="dxa"/>
          </w:tcPr>
          <w:p w14:paraId="1CB4D38A"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w:t>
            </w:r>
          </w:p>
        </w:tc>
        <w:tc>
          <w:tcPr>
            <w:tcW w:w="5520" w:type="dxa"/>
          </w:tcPr>
          <w:p w14:paraId="60241917"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Выписка из Единого государственного реестра индивидуальных предпринимателей;</w:t>
            </w:r>
          </w:p>
        </w:tc>
        <w:tc>
          <w:tcPr>
            <w:tcW w:w="3544" w:type="dxa"/>
          </w:tcPr>
          <w:p w14:paraId="63E37DE4"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29617B4E"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68DD59BC" w14:textId="77777777" w:rsidTr="0093725E">
        <w:tc>
          <w:tcPr>
            <w:tcW w:w="636" w:type="dxa"/>
          </w:tcPr>
          <w:p w14:paraId="50EF2F3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3</w:t>
            </w:r>
          </w:p>
        </w:tc>
        <w:tc>
          <w:tcPr>
            <w:tcW w:w="2741" w:type="dxa"/>
          </w:tcPr>
          <w:p w14:paraId="02F3FCD9"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6537C17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Выписка из Единого государственного реестра недвижимости об объекте недвижимости (ЕГРН);</w:t>
            </w:r>
          </w:p>
        </w:tc>
        <w:tc>
          <w:tcPr>
            <w:tcW w:w="3544" w:type="dxa"/>
          </w:tcPr>
          <w:p w14:paraId="2705A14A"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1E096110"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29BBFC73" w14:textId="77777777" w:rsidTr="0093725E">
        <w:tc>
          <w:tcPr>
            <w:tcW w:w="636" w:type="dxa"/>
          </w:tcPr>
          <w:p w14:paraId="0EC8609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4</w:t>
            </w:r>
          </w:p>
        </w:tc>
        <w:tc>
          <w:tcPr>
            <w:tcW w:w="2741" w:type="dxa"/>
          </w:tcPr>
          <w:p w14:paraId="382EF5F2"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7C9E245F"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Сведения, удостоверяющие право заявителя на проведение работ по геологическому изучению недр;</w:t>
            </w:r>
          </w:p>
        </w:tc>
        <w:tc>
          <w:tcPr>
            <w:tcW w:w="3544" w:type="dxa"/>
          </w:tcPr>
          <w:p w14:paraId="59E63A16"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704F3548"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005BEF63" w14:textId="77777777" w:rsidTr="0093725E">
        <w:tc>
          <w:tcPr>
            <w:tcW w:w="636" w:type="dxa"/>
          </w:tcPr>
          <w:p w14:paraId="2BD093D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5</w:t>
            </w:r>
          </w:p>
        </w:tc>
        <w:tc>
          <w:tcPr>
            <w:tcW w:w="2741" w:type="dxa"/>
          </w:tcPr>
          <w:p w14:paraId="7BC413DD"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2C3AFC0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Times New Roman" w:hAnsi="Times New Roman" w:cs="Times New Roman"/>
                <w:sz w:val="28"/>
                <w:szCs w:val="28"/>
                <w:lang w:eastAsia="ru-RU"/>
              </w:rPr>
              <w:t>Информация о наличии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tc>
        <w:tc>
          <w:tcPr>
            <w:tcW w:w="3544" w:type="dxa"/>
          </w:tcPr>
          <w:p w14:paraId="6DE42E73"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65D6E6AA"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6CBBA389" w14:textId="77777777" w:rsidTr="0093725E">
        <w:tc>
          <w:tcPr>
            <w:tcW w:w="636" w:type="dxa"/>
          </w:tcPr>
          <w:p w14:paraId="61FB6475"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6</w:t>
            </w:r>
          </w:p>
        </w:tc>
        <w:tc>
          <w:tcPr>
            <w:tcW w:w="2741" w:type="dxa"/>
          </w:tcPr>
          <w:p w14:paraId="0449BEE4"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1C2CDF49" w14:textId="77777777" w:rsidR="002248E0" w:rsidRPr="002248E0" w:rsidRDefault="002248E0" w:rsidP="002248E0">
            <w:pPr>
              <w:jc w:val="both"/>
              <w:outlineLvl w:val="0"/>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Сведения из Федеральной государственной информационной системы территориального планирования;</w:t>
            </w:r>
          </w:p>
        </w:tc>
        <w:tc>
          <w:tcPr>
            <w:tcW w:w="3544" w:type="dxa"/>
          </w:tcPr>
          <w:p w14:paraId="007EBEAD"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1965AD72"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r w:rsidR="002248E0" w:rsidRPr="002248E0" w14:paraId="7B1FDEF9" w14:textId="77777777" w:rsidTr="0093725E">
        <w:tc>
          <w:tcPr>
            <w:tcW w:w="636" w:type="dxa"/>
          </w:tcPr>
          <w:p w14:paraId="757DC227"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7</w:t>
            </w:r>
          </w:p>
        </w:tc>
        <w:tc>
          <w:tcPr>
            <w:tcW w:w="2741" w:type="dxa"/>
          </w:tcPr>
          <w:p w14:paraId="748E52AB"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ИП, ЮЛ, ФЛ</w:t>
            </w:r>
          </w:p>
        </w:tc>
        <w:tc>
          <w:tcPr>
            <w:tcW w:w="5520" w:type="dxa"/>
          </w:tcPr>
          <w:p w14:paraId="130657BF" w14:textId="77777777" w:rsidR="002248E0" w:rsidRPr="002248E0" w:rsidRDefault="002248E0" w:rsidP="002248E0">
            <w:pPr>
              <w:jc w:val="both"/>
              <w:outlineLvl w:val="0"/>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tc>
        <w:tc>
          <w:tcPr>
            <w:tcW w:w="3544" w:type="dxa"/>
          </w:tcPr>
          <w:p w14:paraId="7560E3F8"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ЕПГУ, </w:t>
            </w:r>
            <w:r w:rsidRPr="002248E0">
              <w:rPr>
                <w:rFonts w:ascii="Times New Roman" w:eastAsia="Calibri" w:hAnsi="Times New Roman" w:cs="Times New Roman"/>
                <w:sz w:val="28"/>
                <w:szCs w:val="28"/>
              </w:rPr>
              <w:t>ЭП</w:t>
            </w:r>
            <w:r w:rsidRPr="002248E0">
              <w:rPr>
                <w:rFonts w:ascii="Times New Roman" w:eastAsia="Times New Roman" w:hAnsi="Times New Roman" w:cs="Times New Roman"/>
                <w:sz w:val="24"/>
                <w:szCs w:val="24"/>
                <w:lang w:eastAsia="ru-RU"/>
              </w:rPr>
              <w:t>, ПС, Л</w:t>
            </w:r>
          </w:p>
        </w:tc>
        <w:tc>
          <w:tcPr>
            <w:tcW w:w="2126" w:type="dxa"/>
          </w:tcPr>
          <w:p w14:paraId="21169A08"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[Все], </w:t>
            </w:r>
            <w:proofErr w:type="gramStart"/>
            <w:r w:rsidRPr="002248E0">
              <w:rPr>
                <w:rFonts w:ascii="Times New Roman" w:eastAsia="Times New Roman" w:hAnsi="Times New Roman" w:cs="Times New Roman"/>
                <w:sz w:val="24"/>
                <w:szCs w:val="24"/>
                <w:lang w:eastAsia="ru-RU"/>
              </w:rPr>
              <w:t>Д(</w:t>
            </w:r>
            <w:proofErr w:type="gramEnd"/>
            <w:r w:rsidRPr="002248E0">
              <w:rPr>
                <w:rFonts w:ascii="Times New Roman" w:eastAsia="Times New Roman" w:hAnsi="Times New Roman" w:cs="Times New Roman"/>
                <w:sz w:val="24"/>
                <w:szCs w:val="24"/>
                <w:lang w:eastAsia="ru-RU"/>
              </w:rPr>
              <w:t>1)</w:t>
            </w:r>
          </w:p>
        </w:tc>
      </w:tr>
    </w:tbl>
    <w:p w14:paraId="10B9EDE5"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p>
    <w:p w14:paraId="47E83259" w14:textId="77777777" w:rsidR="002248E0" w:rsidRPr="002248E0" w:rsidRDefault="002248E0" w:rsidP="00044176">
      <w:pPr>
        <w:numPr>
          <w:ilvl w:val="0"/>
          <w:numId w:val="2"/>
        </w:numPr>
        <w:spacing w:after="0" w:line="276" w:lineRule="auto"/>
        <w:ind w:left="0" w:firstLine="0"/>
        <w:jc w:val="center"/>
        <w:outlineLvl w:val="0"/>
        <w:rPr>
          <w:rFonts w:ascii="Times New Roman" w:eastAsia="Calibri" w:hAnsi="Times New Roman" w:cs="Times New Roman"/>
          <w:b/>
          <w:sz w:val="28"/>
          <w:szCs w:val="28"/>
        </w:rPr>
      </w:pPr>
      <w:r w:rsidRPr="002248E0">
        <w:rPr>
          <w:rFonts w:ascii="Times New Roman" w:eastAsia="Calibri" w:hAnsi="Times New Roman" w:cs="Times New Roman"/>
          <w:b/>
          <w:sz w:val="28"/>
          <w:szCs w:val="28"/>
        </w:rPr>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31E0571A" w14:textId="77777777" w:rsidR="002248E0" w:rsidRPr="002248E0" w:rsidRDefault="002248E0" w:rsidP="002248E0">
      <w:pPr>
        <w:spacing w:after="0" w:line="240" w:lineRule="auto"/>
        <w:jc w:val="both"/>
        <w:outlineLvl w:val="0"/>
        <w:rPr>
          <w:rFonts w:ascii="Times New Roman" w:eastAsia="Calibri" w:hAnsi="Times New Roman" w:cs="Times New Roman"/>
          <w:sz w:val="28"/>
          <w:szCs w:val="28"/>
        </w:rPr>
      </w:pPr>
    </w:p>
    <w:p w14:paraId="067A40F6" w14:textId="77777777" w:rsidR="002248E0" w:rsidRPr="002248E0" w:rsidRDefault="002248E0" w:rsidP="002248E0">
      <w:pPr>
        <w:spacing w:after="0" w:line="240" w:lineRule="auto"/>
        <w:ind w:firstLine="709"/>
        <w:jc w:val="right"/>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Таблица № 3</w:t>
      </w:r>
    </w:p>
    <w:tbl>
      <w:tblPr>
        <w:tblStyle w:val="3b"/>
        <w:tblW w:w="0" w:type="auto"/>
        <w:tblLook w:val="04A0" w:firstRow="1" w:lastRow="0" w:firstColumn="1" w:lastColumn="0" w:noHBand="0" w:noVBand="1"/>
      </w:tblPr>
      <w:tblGrid>
        <w:gridCol w:w="846"/>
        <w:gridCol w:w="9370"/>
        <w:gridCol w:w="4344"/>
      </w:tblGrid>
      <w:tr w:rsidR="002248E0" w:rsidRPr="002248E0" w14:paraId="29CF08BA" w14:textId="77777777" w:rsidTr="0093725E">
        <w:tc>
          <w:tcPr>
            <w:tcW w:w="846" w:type="dxa"/>
          </w:tcPr>
          <w:p w14:paraId="1B1ADFE8"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п/п</w:t>
            </w:r>
          </w:p>
        </w:tc>
        <w:tc>
          <w:tcPr>
            <w:tcW w:w="9498" w:type="dxa"/>
          </w:tcPr>
          <w:p w14:paraId="710C8625"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Перечень оснований</w:t>
            </w:r>
          </w:p>
        </w:tc>
        <w:tc>
          <w:tcPr>
            <w:tcW w:w="4394" w:type="dxa"/>
          </w:tcPr>
          <w:p w14:paraId="0883227F"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Идентификатор категорий (признаков) заявителей</w:t>
            </w:r>
          </w:p>
        </w:tc>
      </w:tr>
      <w:tr w:rsidR="002248E0" w:rsidRPr="002248E0" w14:paraId="263548F4" w14:textId="77777777" w:rsidTr="0093725E">
        <w:tc>
          <w:tcPr>
            <w:tcW w:w="14738" w:type="dxa"/>
            <w:gridSpan w:val="3"/>
          </w:tcPr>
          <w:p w14:paraId="068E8FF4" w14:textId="77777777" w:rsidR="002248E0" w:rsidRPr="002248E0" w:rsidRDefault="002248E0" w:rsidP="002248E0">
            <w:pPr>
              <w:ind w:firstLine="22"/>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xml:space="preserve">Исчерпывающий перечень оснований для отказа в приеме заявления и документов, необходимых для предоставления </w:t>
            </w:r>
            <w:r w:rsidRPr="002248E0">
              <w:rPr>
                <w:rFonts w:ascii="Times New Roman" w:eastAsia="Times New Roman" w:hAnsi="Times New Roman" w:cs="Times New Roman"/>
                <w:sz w:val="28"/>
                <w:szCs w:val="28"/>
                <w:lang w:eastAsia="ru-RU"/>
              </w:rPr>
              <w:t>муниципальной</w:t>
            </w:r>
            <w:r w:rsidRPr="002248E0">
              <w:rPr>
                <w:rFonts w:ascii="Times New Roman" w:eastAsia="Calibri" w:hAnsi="Times New Roman" w:cs="Times New Roman"/>
                <w:sz w:val="28"/>
                <w:szCs w:val="28"/>
              </w:rPr>
              <w:t xml:space="preserve"> услуги</w:t>
            </w:r>
          </w:p>
        </w:tc>
      </w:tr>
      <w:tr w:rsidR="002248E0" w:rsidRPr="002248E0" w14:paraId="273B9A03" w14:textId="77777777" w:rsidTr="0093725E">
        <w:tc>
          <w:tcPr>
            <w:tcW w:w="846" w:type="dxa"/>
          </w:tcPr>
          <w:p w14:paraId="653C6CCA"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1</w:t>
            </w:r>
          </w:p>
        </w:tc>
        <w:tc>
          <w:tcPr>
            <w:tcW w:w="9498" w:type="dxa"/>
          </w:tcPr>
          <w:p w14:paraId="5A266B68"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Заявление подано лицом, не уполномоченным на осуществление таких действий.</w:t>
            </w:r>
          </w:p>
        </w:tc>
        <w:tc>
          <w:tcPr>
            <w:tcW w:w="4394" w:type="dxa"/>
          </w:tcPr>
          <w:p w14:paraId="0EF34F73"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29551F9B" w14:textId="77777777" w:rsidTr="0093725E">
        <w:tc>
          <w:tcPr>
            <w:tcW w:w="846" w:type="dxa"/>
          </w:tcPr>
          <w:p w14:paraId="34903783"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2</w:t>
            </w:r>
          </w:p>
        </w:tc>
        <w:tc>
          <w:tcPr>
            <w:tcW w:w="9498" w:type="dxa"/>
          </w:tcPr>
          <w:p w14:paraId="1BAE6EF0"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Представленные заявителем документы недействительны/указанные в заявлении сведения недостоверны:</w:t>
            </w:r>
          </w:p>
          <w:p w14:paraId="0DE2B892"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а) представленные документы утратили силу на момент обращения за услугой; </w:t>
            </w:r>
          </w:p>
          <w:p w14:paraId="4DCF622D"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б) 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94" w:type="dxa"/>
          </w:tcPr>
          <w:p w14:paraId="27F62779"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04A44BD3" w14:textId="77777777" w:rsidTr="0093725E">
        <w:tc>
          <w:tcPr>
            <w:tcW w:w="846" w:type="dxa"/>
          </w:tcPr>
          <w:p w14:paraId="41AA3E32"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3</w:t>
            </w:r>
          </w:p>
        </w:tc>
        <w:tc>
          <w:tcPr>
            <w:tcW w:w="9498" w:type="dxa"/>
          </w:tcPr>
          <w:p w14:paraId="3B20E98B"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Заявление на получение услуги оформлено не в соответствии с регламентом (Образец 6,7).</w:t>
            </w:r>
          </w:p>
        </w:tc>
        <w:tc>
          <w:tcPr>
            <w:tcW w:w="4394" w:type="dxa"/>
          </w:tcPr>
          <w:p w14:paraId="78AC4A1E"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56B66E68" w14:textId="77777777" w:rsidTr="0093725E">
        <w:tc>
          <w:tcPr>
            <w:tcW w:w="846" w:type="dxa"/>
          </w:tcPr>
          <w:p w14:paraId="2DFD98EC"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4</w:t>
            </w:r>
          </w:p>
        </w:tc>
        <w:tc>
          <w:tcPr>
            <w:tcW w:w="9498" w:type="dxa"/>
          </w:tcPr>
          <w:p w14:paraId="74E06335"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94" w:type="dxa"/>
          </w:tcPr>
          <w:p w14:paraId="5F4AE169"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3E055B7C" w14:textId="77777777" w:rsidTr="0093725E">
        <w:tc>
          <w:tcPr>
            <w:tcW w:w="846" w:type="dxa"/>
          </w:tcPr>
          <w:p w14:paraId="2FB66FE3"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5</w:t>
            </w:r>
          </w:p>
        </w:tc>
        <w:tc>
          <w:tcPr>
            <w:tcW w:w="9498" w:type="dxa"/>
          </w:tcPr>
          <w:p w14:paraId="04EF24B8"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94" w:type="dxa"/>
          </w:tcPr>
          <w:p w14:paraId="656064BC"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7F28FEC8" w14:textId="77777777" w:rsidTr="0093725E">
        <w:tc>
          <w:tcPr>
            <w:tcW w:w="846" w:type="dxa"/>
          </w:tcPr>
          <w:p w14:paraId="6E93800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6</w:t>
            </w:r>
          </w:p>
        </w:tc>
        <w:tc>
          <w:tcPr>
            <w:tcW w:w="9498" w:type="dxa"/>
          </w:tcPr>
          <w:p w14:paraId="2BA49B63"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Неполное заполнение полей в форме заявления, в том числе в интерактивной форме заявления на ЕПГУ.</w:t>
            </w:r>
          </w:p>
        </w:tc>
        <w:tc>
          <w:tcPr>
            <w:tcW w:w="4394" w:type="dxa"/>
          </w:tcPr>
          <w:p w14:paraId="64E9FA02"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1А-3Б</w:t>
            </w:r>
          </w:p>
        </w:tc>
      </w:tr>
      <w:tr w:rsidR="002248E0" w:rsidRPr="002248E0" w14:paraId="768618B8" w14:textId="77777777" w:rsidTr="0093725E">
        <w:tc>
          <w:tcPr>
            <w:tcW w:w="14738" w:type="dxa"/>
            <w:gridSpan w:val="3"/>
          </w:tcPr>
          <w:p w14:paraId="62C3399D"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Исчерпывающий перечень оснований для приостановления предоставления муниципальной услуги</w:t>
            </w:r>
          </w:p>
        </w:tc>
      </w:tr>
      <w:tr w:rsidR="002248E0" w:rsidRPr="002248E0" w14:paraId="0D0263A5" w14:textId="77777777" w:rsidTr="0093725E">
        <w:tc>
          <w:tcPr>
            <w:tcW w:w="846" w:type="dxa"/>
          </w:tcPr>
          <w:p w14:paraId="116F3F23"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w:t>
            </w:r>
          </w:p>
        </w:tc>
        <w:tc>
          <w:tcPr>
            <w:tcW w:w="9498" w:type="dxa"/>
          </w:tcPr>
          <w:p w14:paraId="73D5D197"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Основание для приостановления предоставления муниципальной услуги:</w:t>
            </w:r>
          </w:p>
          <w:p w14:paraId="6CD690AE"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 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tc>
        <w:tc>
          <w:tcPr>
            <w:tcW w:w="4394" w:type="dxa"/>
          </w:tcPr>
          <w:p w14:paraId="7E7942BE"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tc>
      </w:tr>
      <w:tr w:rsidR="002248E0" w:rsidRPr="002248E0" w14:paraId="5CE5AE06" w14:textId="77777777" w:rsidTr="0093725E">
        <w:tc>
          <w:tcPr>
            <w:tcW w:w="14738" w:type="dxa"/>
            <w:gridSpan w:val="3"/>
          </w:tcPr>
          <w:p w14:paraId="2FB564B8"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p>
        </w:tc>
      </w:tr>
      <w:tr w:rsidR="002248E0" w:rsidRPr="002248E0" w14:paraId="120AC777" w14:textId="77777777" w:rsidTr="0093725E">
        <w:trPr>
          <w:trHeight w:val="303"/>
        </w:trPr>
        <w:tc>
          <w:tcPr>
            <w:tcW w:w="846" w:type="dxa"/>
          </w:tcPr>
          <w:p w14:paraId="72520B72"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 xml:space="preserve">1.1. </w:t>
            </w:r>
          </w:p>
        </w:tc>
        <w:tc>
          <w:tcPr>
            <w:tcW w:w="9498" w:type="dxa"/>
          </w:tcPr>
          <w:p w14:paraId="508E0A80" w14:textId="77777777" w:rsidR="002248E0" w:rsidRPr="002248E0" w:rsidRDefault="002248E0" w:rsidP="002248E0">
            <w:pPr>
              <w:ind w:firstLine="709"/>
              <w:jc w:val="both"/>
              <w:outlineLvl w:val="0"/>
              <w:rPr>
                <w:rFonts w:ascii="Times New Roman" w:eastAsia="Calibri" w:hAnsi="Times New Roman" w:cs="Times New Roman"/>
                <w:sz w:val="28"/>
                <w:szCs w:val="28"/>
              </w:rPr>
            </w:pPr>
            <w:r w:rsidRPr="002248E0">
              <w:rPr>
                <w:rFonts w:ascii="Times New Roman" w:eastAsia="Times New Roman" w:hAnsi="Times New Roman" w:cs="Times New Roman"/>
                <w:sz w:val="28"/>
                <w:szCs w:val="28"/>
                <w:lang w:eastAsia="ru-RU"/>
              </w:rPr>
              <w:t xml:space="preserve">Исчерпывающий перечень оснований для отказа в предоставлении </w:t>
            </w:r>
            <w:r w:rsidRPr="002248E0">
              <w:rPr>
                <w:rFonts w:ascii="Times New Roman" w:eastAsia="Times New Roman" w:hAnsi="Times New Roman" w:cs="Times New Roman"/>
                <w:b/>
                <w:sz w:val="28"/>
                <w:szCs w:val="28"/>
                <w:u w:val="single"/>
                <w:lang w:eastAsia="ru-RU"/>
              </w:rPr>
              <w:t xml:space="preserve">промежуточного </w:t>
            </w:r>
            <w:r w:rsidRPr="002248E0">
              <w:rPr>
                <w:rFonts w:ascii="Times New Roman" w:eastAsia="Times New Roman" w:hAnsi="Times New Roman" w:cs="Times New Roman"/>
                <w:sz w:val="28"/>
                <w:szCs w:val="28"/>
                <w:lang w:eastAsia="ru-RU"/>
              </w:rPr>
              <w:t>результата муниципальной услуги (подпункт а) пункта 2.3 регламента):</w:t>
            </w:r>
          </w:p>
        </w:tc>
        <w:tc>
          <w:tcPr>
            <w:tcW w:w="4394" w:type="dxa"/>
          </w:tcPr>
          <w:p w14:paraId="7435B487"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p w14:paraId="4B5B8BB0" w14:textId="77777777" w:rsidR="002248E0" w:rsidRPr="002248E0" w:rsidRDefault="002248E0" w:rsidP="002248E0">
            <w:pPr>
              <w:jc w:val="both"/>
              <w:outlineLvl w:val="0"/>
              <w:rPr>
                <w:rFonts w:ascii="Times New Roman" w:eastAsia="Calibri" w:hAnsi="Times New Roman" w:cs="Times New Roman"/>
                <w:sz w:val="28"/>
                <w:szCs w:val="28"/>
              </w:rPr>
            </w:pPr>
          </w:p>
        </w:tc>
      </w:tr>
      <w:tr w:rsidR="002248E0" w:rsidRPr="002248E0" w14:paraId="126F8CCA" w14:textId="77777777" w:rsidTr="0093725E">
        <w:trPr>
          <w:trHeight w:val="586"/>
        </w:trPr>
        <w:tc>
          <w:tcPr>
            <w:tcW w:w="846" w:type="dxa"/>
          </w:tcPr>
          <w:p w14:paraId="4292E29E"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1.1.1.</w:t>
            </w:r>
          </w:p>
        </w:tc>
        <w:tc>
          <w:tcPr>
            <w:tcW w:w="9498" w:type="dxa"/>
          </w:tcPr>
          <w:p w14:paraId="180C9EB1" w14:textId="77777777" w:rsidR="002248E0" w:rsidRPr="002248E0" w:rsidRDefault="002248E0" w:rsidP="002248E0">
            <w:pPr>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Представленные заявителем документы не отвечают требованиям, установленным административным регламентом:</w:t>
            </w:r>
          </w:p>
          <w:p w14:paraId="3730B73B"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а)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Приказом Росреестра № П/0148;</w:t>
            </w:r>
          </w:p>
          <w:p w14:paraId="62F21E7C"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б) не представлено в письменной форме согласие лиц, указанных в пункте 4 статьи 11.2 ЗК РФ; </w:t>
            </w:r>
          </w:p>
          <w:p w14:paraId="7D8862E5" w14:textId="77777777" w:rsidR="002248E0" w:rsidRPr="002248E0" w:rsidRDefault="002248E0" w:rsidP="002248E0">
            <w:pPr>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14:paraId="7446E1F3"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г)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tc>
        <w:tc>
          <w:tcPr>
            <w:tcW w:w="4394" w:type="dxa"/>
          </w:tcPr>
          <w:p w14:paraId="5E5723BB"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1А-3А</w:t>
            </w:r>
          </w:p>
          <w:p w14:paraId="5002B1E5" w14:textId="77777777" w:rsidR="002248E0" w:rsidRPr="002248E0" w:rsidRDefault="002248E0" w:rsidP="002248E0">
            <w:pPr>
              <w:jc w:val="both"/>
              <w:outlineLvl w:val="0"/>
              <w:rPr>
                <w:rFonts w:ascii="Times New Roman" w:eastAsia="Calibri" w:hAnsi="Times New Roman" w:cs="Times New Roman"/>
                <w:sz w:val="28"/>
                <w:szCs w:val="28"/>
              </w:rPr>
            </w:pPr>
          </w:p>
        </w:tc>
      </w:tr>
      <w:tr w:rsidR="002248E0" w:rsidRPr="002248E0" w14:paraId="276A922A" w14:textId="77777777" w:rsidTr="0093725E">
        <w:trPr>
          <w:trHeight w:val="586"/>
        </w:trPr>
        <w:tc>
          <w:tcPr>
            <w:tcW w:w="846" w:type="dxa"/>
          </w:tcPr>
          <w:p w14:paraId="5C78D8C1"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1.1.2.</w:t>
            </w:r>
          </w:p>
        </w:tc>
        <w:tc>
          <w:tcPr>
            <w:tcW w:w="9498" w:type="dxa"/>
          </w:tcPr>
          <w:p w14:paraId="232046DF" w14:textId="77777777" w:rsidR="002248E0" w:rsidRPr="002248E0" w:rsidRDefault="002248E0" w:rsidP="002248E0">
            <w:pPr>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Отсутствие права на предоставление муниципальной услуги:</w:t>
            </w:r>
          </w:p>
          <w:p w14:paraId="284B9BED"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 в соответствии с пунктами 2-6 пункта 16 статьи 11.10 ЗК РФ: </w:t>
            </w:r>
          </w:p>
          <w:p w14:paraId="77A98E70"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а)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14:paraId="3ECA597F"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б) разработка схемы расположения земельного участка проведена с нарушением требований к образуемым земельным участкам, предусмотренных в статье 11.9 ЗК РФ; </w:t>
            </w:r>
          </w:p>
          <w:p w14:paraId="73D82BE2"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в) несоответствие схемы расположения земельного участка </w:t>
            </w:r>
            <w:r w:rsidRPr="002248E0">
              <w:rPr>
                <w:rFonts w:ascii="Times New Roman" w:eastAsia="Times New Roman" w:hAnsi="Times New Roman" w:cs="Times New Roman"/>
                <w:sz w:val="28"/>
                <w:szCs w:val="28"/>
                <w:lang w:eastAsia="ru-RU"/>
              </w:rPr>
              <w:lastRenderedPageBreak/>
              <w:t>утвержденному проекту планировки территории, землеустроительной документации, положению об особо охраняемой природной территории;</w:t>
            </w:r>
          </w:p>
          <w:p w14:paraId="471879A2"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г)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10FF117F"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д)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244F0038"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в соответствии с подпунктами 5 - 9, 13 - 19 пункта 8 статьи 39.11 ЗК РФ:</w:t>
            </w:r>
          </w:p>
          <w:p w14:paraId="05C817F9" w14:textId="77777777" w:rsidR="002248E0" w:rsidRPr="002248E0" w:rsidRDefault="002248E0" w:rsidP="002248E0">
            <w:pPr>
              <w:widowControl w:val="0"/>
              <w:ind w:firstLine="709"/>
              <w:jc w:val="both"/>
              <w:rPr>
                <w:rFonts w:ascii="Times New Roman" w:eastAsia="Times New Roman" w:hAnsi="Times New Roman" w:cs="Times New Roman"/>
                <w:sz w:val="28"/>
                <w:szCs w:val="28"/>
                <w:highlight w:val="white"/>
                <w:lang w:eastAsia="ru-RU"/>
              </w:rPr>
            </w:pPr>
            <w:r w:rsidRPr="002248E0">
              <w:rPr>
                <w:rFonts w:ascii="Times New Roman" w:eastAsia="Times New Roman" w:hAnsi="Times New Roman" w:cs="Times New Roman"/>
                <w:sz w:val="28"/>
                <w:szCs w:val="28"/>
                <w:lang w:eastAsia="ru-RU"/>
              </w:rPr>
              <w:t xml:space="preserve">а) </w:t>
            </w:r>
            <w:r w:rsidRPr="002248E0">
              <w:rPr>
                <w:rFonts w:ascii="Times New Roman" w:eastAsia="Times New Roman" w:hAnsi="Times New Roman" w:cs="Times New Roman"/>
                <w:color w:val="000000"/>
                <w:sz w:val="28"/>
                <w:szCs w:val="28"/>
                <w:highlight w:val="white"/>
                <w:lang w:eastAsia="ru-RU"/>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проведении аукциона</w:t>
            </w:r>
            <w:r w:rsidRPr="002248E0">
              <w:rPr>
                <w:rFonts w:ascii="Times New Roman" w:eastAsia="Times New Roman" w:hAnsi="Times New Roman" w:cs="Times New Roman"/>
                <w:sz w:val="28"/>
                <w:szCs w:val="28"/>
                <w:highlight w:val="white"/>
                <w:lang w:eastAsia="ru-RU"/>
              </w:rPr>
              <w:t xml:space="preserve">; </w:t>
            </w:r>
          </w:p>
          <w:p w14:paraId="684C64B3"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55C01E89"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в) земельный участок не отнесен к определенной категории земель;</w:t>
            </w:r>
          </w:p>
          <w:p w14:paraId="4660631B"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7AC6EDE1"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w:t>
            </w:r>
            <w:r w:rsidRPr="002248E0">
              <w:rPr>
                <w:rFonts w:ascii="Times New Roman" w:eastAsia="Times New Roman" w:hAnsi="Times New Roman" w:cs="Times New Roman"/>
                <w:sz w:val="28"/>
                <w:szCs w:val="28"/>
                <w:lang w:eastAsia="ru-RU"/>
              </w:rPr>
              <w:lastRenderedPageBreak/>
              <w:t xml:space="preserve">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3CA0C03B"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14:paraId="7DFB7C0F"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ж) земельный участок расположен в границах территории, в отношении которой заключен договор о ее комплексном развитии; </w:t>
            </w:r>
          </w:p>
          <w:p w14:paraId="33D3497B" w14:textId="77777777" w:rsidR="002248E0" w:rsidRPr="002248E0" w:rsidRDefault="002248E0" w:rsidP="002248E0">
            <w:pPr>
              <w:widowControl w:val="0"/>
              <w:ind w:firstLine="709"/>
              <w:jc w:val="both"/>
              <w:rPr>
                <w:rFonts w:ascii="Times New Roman" w:eastAsia="Times New Roman" w:hAnsi="Times New Roman" w:cs="Times New Roman"/>
                <w:sz w:val="28"/>
                <w:szCs w:val="28"/>
                <w:highlight w:val="white"/>
                <w:lang w:eastAsia="ru-RU"/>
              </w:rPr>
            </w:pPr>
            <w:r w:rsidRPr="002248E0">
              <w:rPr>
                <w:rFonts w:ascii="Times New Roman" w:eastAsia="Times New Roman" w:hAnsi="Times New Roman" w:cs="Times New Roman"/>
                <w:sz w:val="28"/>
                <w:szCs w:val="28"/>
                <w:lang w:eastAsia="ru-RU"/>
              </w:rPr>
              <w:t xml:space="preserve">з) </w:t>
            </w:r>
            <w:r w:rsidRPr="002248E0">
              <w:rPr>
                <w:rFonts w:ascii="Times New Roman" w:eastAsia="Times New Roman" w:hAnsi="Times New Roman" w:cs="Times New Roman"/>
                <w:color w:val="000000"/>
                <w:sz w:val="30"/>
                <w:szCs w:val="20"/>
                <w:highlight w:val="white"/>
                <w:lang w:eastAsia="ru-RU"/>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Pr="002248E0">
              <w:rPr>
                <w:rFonts w:ascii="Times New Roman" w:eastAsia="Times New Roman" w:hAnsi="Times New Roman" w:cs="Times New Roman"/>
                <w:sz w:val="28"/>
                <w:szCs w:val="28"/>
                <w:highlight w:val="white"/>
                <w:lang w:eastAsia="ru-RU"/>
              </w:rPr>
              <w:t xml:space="preserve">; </w:t>
            </w:r>
          </w:p>
          <w:p w14:paraId="4BB6BB3D"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и) земельный участок предназначен для размещения здания или сооружения в соответствии с государственной программой Российской </w:t>
            </w:r>
            <w:r w:rsidRPr="002248E0">
              <w:rPr>
                <w:rFonts w:ascii="Times New Roman" w:eastAsia="Times New Roman" w:hAnsi="Times New Roman" w:cs="Times New Roman"/>
                <w:sz w:val="28"/>
                <w:szCs w:val="28"/>
                <w:lang w:eastAsia="ru-RU"/>
              </w:rPr>
              <w:lastRenderedPageBreak/>
              <w:t xml:space="preserve">Федерации, государственной программой Ленинградской области или адресной инвестиционной программой; </w:t>
            </w:r>
          </w:p>
          <w:p w14:paraId="3C39FEE8"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к) в отношении земельного участка принято решение о предварительном согласовании его предоставления; </w:t>
            </w:r>
          </w:p>
          <w:p w14:paraId="17F4EBC4"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2A057DBE"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м)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14:paraId="2FB5BD10"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4394" w:type="dxa"/>
          </w:tcPr>
          <w:p w14:paraId="6A22DCE3"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1А-3А</w:t>
            </w:r>
          </w:p>
          <w:p w14:paraId="5680D4A5" w14:textId="77777777" w:rsidR="002248E0" w:rsidRPr="002248E0" w:rsidRDefault="002248E0" w:rsidP="002248E0">
            <w:pPr>
              <w:jc w:val="both"/>
              <w:outlineLvl w:val="0"/>
              <w:rPr>
                <w:rFonts w:ascii="Times New Roman" w:eastAsia="Calibri" w:hAnsi="Times New Roman" w:cs="Times New Roman"/>
                <w:sz w:val="28"/>
                <w:szCs w:val="28"/>
              </w:rPr>
            </w:pPr>
          </w:p>
        </w:tc>
      </w:tr>
      <w:tr w:rsidR="002248E0" w:rsidRPr="002248E0" w14:paraId="5D4C984E" w14:textId="77777777" w:rsidTr="0093725E">
        <w:trPr>
          <w:trHeight w:val="586"/>
        </w:trPr>
        <w:tc>
          <w:tcPr>
            <w:tcW w:w="846" w:type="dxa"/>
          </w:tcPr>
          <w:p w14:paraId="3E760F07" w14:textId="77777777" w:rsidR="002248E0" w:rsidRPr="002248E0" w:rsidRDefault="002248E0" w:rsidP="002248E0">
            <w:pPr>
              <w:jc w:val="both"/>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1.2</w:t>
            </w:r>
          </w:p>
        </w:tc>
        <w:tc>
          <w:tcPr>
            <w:tcW w:w="9498" w:type="dxa"/>
          </w:tcPr>
          <w:p w14:paraId="522B5B1B" w14:textId="77777777" w:rsidR="002248E0" w:rsidRPr="002248E0" w:rsidRDefault="002248E0" w:rsidP="002248E0">
            <w:pPr>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Исчерпывающий перечень оснований для отказа в предоставлении результата муниципальной услуги (подпункт в) пункта 2.3 регламента):</w:t>
            </w:r>
          </w:p>
        </w:tc>
        <w:tc>
          <w:tcPr>
            <w:tcW w:w="4394" w:type="dxa"/>
          </w:tcPr>
          <w:p w14:paraId="6452F34C" w14:textId="77777777" w:rsidR="002248E0" w:rsidRPr="002248E0" w:rsidRDefault="002248E0" w:rsidP="002248E0">
            <w:pPr>
              <w:jc w:val="center"/>
              <w:outlineLvl w:val="0"/>
              <w:rPr>
                <w:rFonts w:ascii="Times New Roman" w:eastAsia="Calibri" w:hAnsi="Times New Roman" w:cs="Times New Roman"/>
                <w:sz w:val="28"/>
                <w:szCs w:val="28"/>
              </w:rPr>
            </w:pPr>
            <w:r w:rsidRPr="002248E0">
              <w:rPr>
                <w:rFonts w:ascii="Times New Roman" w:eastAsia="Calibri" w:hAnsi="Times New Roman" w:cs="Times New Roman"/>
                <w:sz w:val="28"/>
                <w:szCs w:val="28"/>
              </w:rPr>
              <w:t>1Б-3Б</w:t>
            </w:r>
          </w:p>
        </w:tc>
      </w:tr>
      <w:tr w:rsidR="002248E0" w:rsidRPr="002248E0" w14:paraId="37296BCA" w14:textId="77777777" w:rsidTr="0093725E">
        <w:trPr>
          <w:trHeight w:val="586"/>
        </w:trPr>
        <w:tc>
          <w:tcPr>
            <w:tcW w:w="846" w:type="dxa"/>
          </w:tcPr>
          <w:p w14:paraId="5E7BBF2D" w14:textId="77777777" w:rsidR="002248E0" w:rsidRPr="002248E0" w:rsidRDefault="002248E0" w:rsidP="002248E0">
            <w:pPr>
              <w:jc w:val="both"/>
              <w:outlineLvl w:val="0"/>
              <w:rPr>
                <w:rFonts w:ascii="Times New Roman" w:eastAsia="Calibri" w:hAnsi="Times New Roman" w:cs="Times New Roman"/>
                <w:sz w:val="28"/>
                <w:szCs w:val="28"/>
              </w:rPr>
            </w:pPr>
          </w:p>
        </w:tc>
        <w:tc>
          <w:tcPr>
            <w:tcW w:w="9498" w:type="dxa"/>
          </w:tcPr>
          <w:p w14:paraId="4C620F31" w14:textId="77777777" w:rsidR="002248E0" w:rsidRPr="002248E0" w:rsidRDefault="002248E0" w:rsidP="002248E0">
            <w:pPr>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Отсутствие права на предоставление муниципальной услуги:</w:t>
            </w:r>
          </w:p>
          <w:p w14:paraId="68EDAF94"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а)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14:paraId="0175A65F"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б) 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w:t>
            </w:r>
            <w:r w:rsidRPr="002248E0">
              <w:rPr>
                <w:rFonts w:ascii="Times New Roman" w:eastAsia="Times New Roman" w:hAnsi="Times New Roman" w:cs="Times New Roman"/>
                <w:sz w:val="28"/>
                <w:szCs w:val="28"/>
                <w:lang w:eastAsia="ru-RU"/>
              </w:rPr>
              <w:lastRenderedPageBreak/>
              <w:t>соответствуют целям использования земельного участка, указанным в заявлении о проведении аукциона;</w:t>
            </w:r>
          </w:p>
          <w:p w14:paraId="197C49AE"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в)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14:paraId="50235068"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г) земельный участок не отнесен к определенной категории земель; </w:t>
            </w:r>
          </w:p>
          <w:p w14:paraId="75D093F6"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д)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14:paraId="5DC9355C"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е)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2248E0">
              <w:rPr>
                <w:rFonts w:ascii="Calibri" w:eastAsia="Times New Roman" w:hAnsi="Calibri" w:cs="Times New Roman"/>
                <w:szCs w:val="20"/>
                <w:lang w:eastAsia="ru-RU"/>
              </w:rPr>
              <w:t xml:space="preserve"> </w:t>
            </w:r>
            <w:r w:rsidRPr="002248E0">
              <w:rPr>
                <w:rFonts w:ascii="Times New Roman" w:eastAsia="Times New Roman" w:hAnsi="Times New Roman" w:cs="Times New Roman"/>
                <w:sz w:val="28"/>
                <w:szCs w:val="28"/>
                <w:lang w:eastAsia="ru-RU"/>
              </w:rPr>
              <w:t xml:space="preserve">предусмотренные частью 11 статьи 55.32 Градостроительного кодекса Российской Федерации; </w:t>
            </w:r>
          </w:p>
          <w:p w14:paraId="0B10E0F8"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ж)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w:t>
            </w:r>
            <w:r w:rsidRPr="002248E0">
              <w:rPr>
                <w:rFonts w:ascii="Times New Roman" w:eastAsia="Times New Roman" w:hAnsi="Times New Roman" w:cs="Times New Roman"/>
                <w:sz w:val="28"/>
                <w:szCs w:val="28"/>
                <w:lang w:eastAsia="ru-RU"/>
              </w:rPr>
              <w:lastRenderedPageBreak/>
              <w:t xml:space="preserve">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14:paraId="219335B4"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з)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14:paraId="2780094B"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и) земельный участок ограничен в обороте, за исключением случая проведения аукциона на право заключения договора аренды земельного участка; </w:t>
            </w:r>
          </w:p>
          <w:p w14:paraId="75F13FFC"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к)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14:paraId="43309A29"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к.1) земельный участок расположен в границах территории, в отношении которой заключен договор о ее комплексном развитии; </w:t>
            </w:r>
          </w:p>
          <w:p w14:paraId="3A96FB39"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л)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14:paraId="4D309BDD"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м)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14:paraId="5CD8452D"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н) в отношении земельного участка принято решение о предварительном согласовании его предоставления; </w:t>
            </w:r>
          </w:p>
          <w:p w14:paraId="6FE2ABA8"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lastRenderedPageBreak/>
              <w:t xml:space="preserve">о)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14:paraId="65E043D7"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п) 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 </w:t>
            </w:r>
          </w:p>
          <w:p w14:paraId="67977A07"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р)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2248E0">
              <w:rPr>
                <w:rFonts w:ascii="Calibri" w:eastAsia="Times New Roman" w:hAnsi="Calibri" w:cs="Times New Roman"/>
                <w:szCs w:val="20"/>
                <w:lang w:eastAsia="ru-RU"/>
              </w:rPr>
              <w:t xml:space="preserve"> </w:t>
            </w:r>
            <w:r w:rsidRPr="002248E0">
              <w:rPr>
                <w:rFonts w:ascii="Times New Roman" w:eastAsia="Times New Roman" w:hAnsi="Times New Roman" w:cs="Times New Roman"/>
                <w:sz w:val="28"/>
                <w:szCs w:val="28"/>
                <w:lang w:eastAsia="ru-RU"/>
              </w:rPr>
              <w:t xml:space="preserve">расположен на таком земельном участке, аварийным и подлежащим сносу или реконструкции; </w:t>
            </w:r>
          </w:p>
          <w:p w14:paraId="3931401A"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с)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14:paraId="3174EBF4"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у)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6D8CC68E" w14:textId="77777777" w:rsidR="002248E0" w:rsidRPr="002248E0" w:rsidRDefault="002248E0" w:rsidP="002248E0">
            <w:pPr>
              <w:widowControl w:val="0"/>
              <w:ind w:firstLine="709"/>
              <w:jc w:val="both"/>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 xml:space="preserve">ф)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w:t>
            </w:r>
            <w:r w:rsidRPr="002248E0">
              <w:rPr>
                <w:rFonts w:ascii="Times New Roman" w:eastAsia="Times New Roman" w:hAnsi="Times New Roman" w:cs="Times New Roman"/>
                <w:sz w:val="28"/>
                <w:szCs w:val="28"/>
                <w:lang w:eastAsia="ru-RU"/>
              </w:rPr>
              <w:lastRenderedPageBreak/>
              <w:t>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tc>
        <w:tc>
          <w:tcPr>
            <w:tcW w:w="4394" w:type="dxa"/>
          </w:tcPr>
          <w:p w14:paraId="4CAA2A66" w14:textId="77777777" w:rsidR="002248E0" w:rsidRPr="002248E0" w:rsidRDefault="002248E0" w:rsidP="002248E0">
            <w:pPr>
              <w:jc w:val="center"/>
              <w:outlineLvl w:val="0"/>
              <w:rPr>
                <w:rFonts w:ascii="Times New Roman" w:eastAsia="Calibri" w:hAnsi="Times New Roman" w:cs="Times New Roman"/>
                <w:sz w:val="28"/>
                <w:szCs w:val="28"/>
              </w:rPr>
            </w:pPr>
          </w:p>
        </w:tc>
      </w:tr>
    </w:tbl>
    <w:p w14:paraId="4B18EAF7"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pPr>
    </w:p>
    <w:p w14:paraId="15FAE39E" w14:textId="77777777" w:rsidR="002248E0" w:rsidRPr="002248E0" w:rsidRDefault="002248E0" w:rsidP="002248E0">
      <w:pPr>
        <w:spacing w:after="0" w:line="240" w:lineRule="auto"/>
        <w:ind w:firstLine="709"/>
        <w:jc w:val="both"/>
        <w:outlineLvl w:val="0"/>
        <w:rPr>
          <w:rFonts w:ascii="Times New Roman" w:eastAsia="Calibri" w:hAnsi="Times New Roman" w:cs="Times New Roman"/>
          <w:sz w:val="28"/>
          <w:szCs w:val="28"/>
        </w:rPr>
        <w:sectPr w:rsidR="002248E0" w:rsidRPr="002248E0" w:rsidSect="002248E0">
          <w:pgSz w:w="16838" w:h="11906" w:orient="landscape"/>
          <w:pgMar w:top="1701" w:right="1134" w:bottom="567" w:left="1134" w:header="709" w:footer="709" w:gutter="0"/>
          <w:cols w:space="708"/>
          <w:titlePg/>
          <w:docGrid w:linePitch="360"/>
        </w:sectPr>
      </w:pPr>
    </w:p>
    <w:p w14:paraId="54FAEEBA" w14:textId="77777777" w:rsidR="002248E0" w:rsidRPr="002248E0" w:rsidRDefault="002248E0" w:rsidP="00044176">
      <w:pPr>
        <w:numPr>
          <w:ilvl w:val="0"/>
          <w:numId w:val="2"/>
        </w:numPr>
        <w:spacing w:after="200" w:line="276" w:lineRule="auto"/>
        <w:ind w:left="0" w:firstLine="0"/>
        <w:jc w:val="center"/>
        <w:outlineLvl w:val="0"/>
        <w:rPr>
          <w:rFonts w:ascii="Times New Roman" w:eastAsia="Calibri" w:hAnsi="Times New Roman" w:cs="Times New Roman"/>
          <w:b/>
          <w:sz w:val="28"/>
          <w:szCs w:val="28"/>
        </w:rPr>
      </w:pPr>
      <w:r w:rsidRPr="002248E0">
        <w:rPr>
          <w:rFonts w:ascii="Times New Roman" w:eastAsia="Calibri" w:hAnsi="Times New Roman" w:cs="Times New Roman"/>
          <w:b/>
          <w:sz w:val="28"/>
          <w:szCs w:val="28"/>
        </w:rPr>
        <w:lastRenderedPageBreak/>
        <w:t xml:space="preserve">Формы заявления и документов, необходимых для предоставления </w:t>
      </w:r>
      <w:r w:rsidRPr="002248E0">
        <w:rPr>
          <w:rFonts w:ascii="Times New Roman" w:eastAsia="Times New Roman" w:hAnsi="Times New Roman" w:cs="Times New Roman"/>
          <w:b/>
          <w:sz w:val="28"/>
          <w:szCs w:val="28"/>
          <w:lang w:eastAsia="ru-RU"/>
        </w:rPr>
        <w:t>муниципальной</w:t>
      </w:r>
      <w:r w:rsidRPr="002248E0">
        <w:rPr>
          <w:rFonts w:ascii="Times New Roman" w:eastAsia="Calibri" w:hAnsi="Times New Roman" w:cs="Times New Roman"/>
          <w:b/>
          <w:sz w:val="28"/>
          <w:szCs w:val="28"/>
        </w:rPr>
        <w:t xml:space="preserve"> услуги</w:t>
      </w:r>
    </w:p>
    <w:p w14:paraId="39A5369A" w14:textId="77777777" w:rsidR="002248E0" w:rsidRPr="002248E0" w:rsidRDefault="002248E0" w:rsidP="002248E0">
      <w:pPr>
        <w:widowControl w:val="0"/>
        <w:spacing w:after="0" w:line="240" w:lineRule="auto"/>
        <w:jc w:val="right"/>
        <w:outlineLvl w:val="1"/>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t>Образец № 1</w:t>
      </w:r>
    </w:p>
    <w:p w14:paraId="122C9467"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p>
    <w:p w14:paraId="534600D1"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pPr>
      <w:bookmarkStart w:id="5" w:name="P612"/>
      <w:bookmarkEnd w:id="5"/>
    </w:p>
    <w:tbl>
      <w:tblPr>
        <w:tblStyle w:val="3b"/>
        <w:tblW w:w="0" w:type="auto"/>
        <w:tblLook w:val="04A0" w:firstRow="1" w:lastRow="0" w:firstColumn="1" w:lastColumn="0" w:noHBand="0" w:noVBand="1"/>
      </w:tblPr>
      <w:tblGrid>
        <w:gridCol w:w="2897"/>
        <w:gridCol w:w="3241"/>
        <w:gridCol w:w="3500"/>
      </w:tblGrid>
      <w:tr w:rsidR="002248E0" w:rsidRPr="002248E0" w14:paraId="78CF0853"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3F9A441E" w14:textId="77777777" w:rsidR="002248E0" w:rsidRPr="002248E0" w:rsidRDefault="002248E0" w:rsidP="002248E0">
            <w:pPr>
              <w:spacing w:line="276" w:lineRule="auto"/>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Форма решения об утверждении схемы расположения земельного участка</w:t>
            </w:r>
          </w:p>
          <w:p w14:paraId="1C3405D9"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_____________________________________________________________</w:t>
            </w:r>
          </w:p>
          <w:p w14:paraId="12D10C3C" w14:textId="77777777" w:rsidR="002248E0" w:rsidRPr="002248E0" w:rsidRDefault="002248E0" w:rsidP="002248E0">
            <w:pPr>
              <w:spacing w:line="276" w:lineRule="auto"/>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(наименование уполномоченного органа местного самоуправления)</w:t>
            </w:r>
          </w:p>
        </w:tc>
      </w:tr>
      <w:tr w:rsidR="002248E0" w:rsidRPr="002248E0" w14:paraId="640166FB" w14:textId="77777777" w:rsidTr="0093725E">
        <w:tc>
          <w:tcPr>
            <w:tcW w:w="2969" w:type="dxa"/>
            <w:tcBorders>
              <w:top w:val="none" w:sz="4" w:space="0" w:color="000000"/>
              <w:left w:val="none" w:sz="4" w:space="0" w:color="000000"/>
              <w:bottom w:val="none" w:sz="4" w:space="0" w:color="000000"/>
              <w:right w:val="none" w:sz="4" w:space="0" w:color="000000"/>
            </w:tcBorders>
          </w:tcPr>
          <w:p w14:paraId="397F50A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420" w:type="dxa"/>
            <w:tcBorders>
              <w:top w:val="none" w:sz="4" w:space="0" w:color="000000"/>
              <w:left w:val="none" w:sz="4" w:space="0" w:color="000000"/>
              <w:bottom w:val="none" w:sz="4" w:space="0" w:color="000000"/>
              <w:right w:val="none" w:sz="4" w:space="0" w:color="000000"/>
            </w:tcBorders>
          </w:tcPr>
          <w:p w14:paraId="64455A0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500" w:type="dxa"/>
            <w:tcBorders>
              <w:top w:val="none" w:sz="4" w:space="0" w:color="000000"/>
              <w:left w:val="none" w:sz="4" w:space="0" w:color="000000"/>
              <w:bottom w:val="none" w:sz="4" w:space="0" w:color="000000"/>
              <w:right w:val="none" w:sz="4" w:space="0" w:color="000000"/>
            </w:tcBorders>
          </w:tcPr>
          <w:p w14:paraId="539C8095"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Кому: _________________ Контактные данные: _______________________ /Представитель: ___________ Контактные данные представителя: _______________________ </w:t>
            </w:r>
          </w:p>
          <w:p w14:paraId="35FDC87E"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8F0A87A"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24D8A9E4" w14:textId="77777777" w:rsidR="002248E0" w:rsidRPr="002248E0" w:rsidRDefault="002248E0" w:rsidP="002248E0">
            <w:pPr>
              <w:spacing w:line="276" w:lineRule="auto"/>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РЕШЕНИЕ</w:t>
            </w:r>
          </w:p>
          <w:p w14:paraId="26FA493A"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от_________ №_________</w:t>
            </w:r>
          </w:p>
          <w:p w14:paraId="6AD7EECA"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 xml:space="preserve">об утверждении схемы расположения земельного участка (земельных участков) </w:t>
            </w:r>
            <w:r w:rsidRPr="002248E0">
              <w:rPr>
                <w:rFonts w:ascii="Times New Roman" w:eastAsia="Times New Roman" w:hAnsi="Times New Roman" w:cs="Times New Roman"/>
                <w:b/>
                <w:sz w:val="24"/>
                <w:szCs w:val="24"/>
                <w:lang w:eastAsia="ru-RU"/>
              </w:rPr>
              <w:br/>
              <w:t>на кадастровом плане территории</w:t>
            </w:r>
          </w:p>
        </w:tc>
      </w:tr>
      <w:tr w:rsidR="002248E0" w:rsidRPr="002248E0" w14:paraId="210F11B3"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437C3C24" w14:textId="77777777" w:rsidR="002248E0" w:rsidRPr="002248E0" w:rsidRDefault="002248E0" w:rsidP="002248E0">
            <w:pPr>
              <w:spacing w:line="276" w:lineRule="auto"/>
              <w:jc w:val="both"/>
              <w:rPr>
                <w:rFonts w:ascii="Times New Roman" w:eastAsia="Times New Roman" w:hAnsi="Times New Roman" w:cs="Times New Roman"/>
                <w:sz w:val="24"/>
                <w:szCs w:val="24"/>
                <w:lang w:eastAsia="ru-RU"/>
              </w:rPr>
            </w:pPr>
          </w:p>
          <w:p w14:paraId="101C199B"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2248E0" w:rsidRPr="002248E0" w14:paraId="195F71EF"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5A26B0F4"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w:t>
            </w:r>
            <w:proofErr w:type="gramStart"/>
            <w:r w:rsidRPr="002248E0">
              <w:rPr>
                <w:rFonts w:ascii="Times New Roman" w:eastAsia="Times New Roman" w:hAnsi="Times New Roman" w:cs="Times New Roman"/>
                <w:sz w:val="24"/>
                <w:szCs w:val="24"/>
                <w:lang w:eastAsia="ru-RU"/>
              </w:rPr>
              <w:t>номерами)_</w:t>
            </w:r>
            <w:proofErr w:type="gramEnd"/>
            <w:r w:rsidRPr="002248E0">
              <w:rPr>
                <w:rFonts w:ascii="Times New Roman" w:eastAsia="Times New Roman" w:hAnsi="Times New Roman" w:cs="Times New Roman"/>
                <w:sz w:val="24"/>
                <w:szCs w:val="24"/>
                <w:lang w:eastAsia="ru-RU"/>
              </w:rPr>
              <w:t>__________путем __________.</w:t>
            </w:r>
          </w:p>
        </w:tc>
      </w:tr>
      <w:tr w:rsidR="002248E0" w:rsidRPr="002248E0" w14:paraId="645BDE39"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7DA2A9DF"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2248E0" w:rsidRPr="002248E0" w14:paraId="6421BC5A" w14:textId="77777777" w:rsidTr="0093725E">
        <w:tc>
          <w:tcPr>
            <w:tcW w:w="9889" w:type="dxa"/>
            <w:gridSpan w:val="3"/>
            <w:tcBorders>
              <w:top w:val="none" w:sz="4" w:space="0" w:color="000000"/>
              <w:left w:val="none" w:sz="4" w:space="0" w:color="000000"/>
              <w:bottom w:val="none" w:sz="4" w:space="0" w:color="000000"/>
              <w:right w:val="none" w:sz="4" w:space="0" w:color="000000"/>
            </w:tcBorders>
          </w:tcPr>
          <w:p w14:paraId="3369279F"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3. Срок действия настоящего решения составляет два года.</w:t>
            </w:r>
          </w:p>
        </w:tc>
      </w:tr>
    </w:tbl>
    <w:p w14:paraId="7D43AE5F" w14:textId="77777777" w:rsidR="002248E0" w:rsidRPr="002248E0" w:rsidRDefault="002248E0" w:rsidP="002248E0">
      <w:pPr>
        <w:spacing w:after="0" w:line="240" w:lineRule="auto"/>
        <w:jc w:val="both"/>
        <w:rPr>
          <w:rFonts w:ascii="Times New Roman" w:eastAsia="Times New Roman" w:hAnsi="Times New Roman" w:cs="Times New Roman"/>
          <w:sz w:val="24"/>
          <w:szCs w:val="24"/>
          <w:lang w:eastAsia="ru-RU"/>
        </w:rPr>
      </w:pPr>
    </w:p>
    <w:p w14:paraId="28855F02" w14:textId="77777777" w:rsidR="002248E0" w:rsidRPr="002248E0" w:rsidRDefault="002248E0" w:rsidP="002248E0">
      <w:pPr>
        <w:spacing w:after="0" w:line="240" w:lineRule="auto"/>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Должность уполномоченного лица                                           Ф.И.О. уполномоченного лица</w:t>
      </w:r>
    </w:p>
    <w:p w14:paraId="1F9AAA2B" w14:textId="77777777" w:rsidR="002248E0" w:rsidRPr="002248E0" w:rsidRDefault="002248E0" w:rsidP="002248E0">
      <w:pPr>
        <w:spacing w:after="0" w:line="240" w:lineRule="auto"/>
        <w:jc w:val="both"/>
        <w:rPr>
          <w:rFonts w:ascii="Times New Roman" w:eastAsia="Times New Roman" w:hAnsi="Times New Roman" w:cs="Times New Roman"/>
          <w:sz w:val="24"/>
          <w:szCs w:val="24"/>
          <w:lang w:eastAsia="ru-RU"/>
        </w:rPr>
      </w:pPr>
    </w:p>
    <w:tbl>
      <w:tblPr>
        <w:tblStyle w:val="3b"/>
        <w:tblW w:w="0" w:type="auto"/>
        <w:tblLook w:val="04A0" w:firstRow="1" w:lastRow="0" w:firstColumn="1" w:lastColumn="0" w:noHBand="0" w:noVBand="1"/>
      </w:tblPr>
      <w:tblGrid>
        <w:gridCol w:w="2976"/>
      </w:tblGrid>
      <w:tr w:rsidR="002248E0" w:rsidRPr="002248E0" w14:paraId="7191550D" w14:textId="77777777" w:rsidTr="0093725E">
        <w:tc>
          <w:tcPr>
            <w:tcW w:w="2976" w:type="dxa"/>
            <w:tcBorders>
              <w:top w:val="single" w:sz="4" w:space="0" w:color="auto"/>
              <w:left w:val="single" w:sz="4" w:space="0" w:color="auto"/>
              <w:bottom w:val="single" w:sz="4" w:space="0" w:color="auto"/>
              <w:right w:val="single" w:sz="4" w:space="0" w:color="auto"/>
            </w:tcBorders>
          </w:tcPr>
          <w:p w14:paraId="0B7EF051"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w:t>
            </w:r>
          </w:p>
          <w:p w14:paraId="1FD60BD9"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 сертификате электронной подписи</w:t>
            </w:r>
          </w:p>
        </w:tc>
      </w:tr>
    </w:tbl>
    <w:p w14:paraId="6F78D007" w14:textId="77777777" w:rsidR="002248E0" w:rsidRPr="002248E0" w:rsidRDefault="002248E0" w:rsidP="002248E0">
      <w:pPr>
        <w:spacing w:after="0" w:line="240" w:lineRule="auto"/>
        <w:rPr>
          <w:rFonts w:ascii="Times New Roman" w:eastAsia="Times New Roman" w:hAnsi="Times New Roman" w:cs="Times New Roman"/>
          <w:sz w:val="24"/>
          <w:szCs w:val="24"/>
          <w:lang w:eastAsia="ru-RU"/>
        </w:rPr>
      </w:pPr>
    </w:p>
    <w:p w14:paraId="08D18393" w14:textId="77777777" w:rsidR="002248E0" w:rsidRPr="002248E0" w:rsidRDefault="002248E0" w:rsidP="002248E0">
      <w:pPr>
        <w:widowControl w:val="0"/>
        <w:spacing w:after="0" w:line="240" w:lineRule="auto"/>
        <w:jc w:val="right"/>
        <w:rPr>
          <w:rFonts w:ascii="Times New Roman" w:eastAsia="Arial" w:hAnsi="Times New Roman" w:cs="Times New Roman"/>
          <w:sz w:val="28"/>
          <w:szCs w:val="28"/>
          <w:lang w:eastAsia="ru-RU"/>
        </w:rPr>
      </w:pPr>
      <w:r w:rsidRPr="002248E0">
        <w:rPr>
          <w:rFonts w:ascii="Times New Roman" w:eastAsia="Arial" w:hAnsi="Times New Roman" w:cs="Times New Roman"/>
          <w:sz w:val="24"/>
          <w:szCs w:val="24"/>
          <w:lang w:eastAsia="ru-RU"/>
        </w:rPr>
        <w:br w:type="column"/>
      </w:r>
      <w:r w:rsidRPr="002248E0">
        <w:rPr>
          <w:rFonts w:ascii="Times New Roman" w:eastAsia="Arial" w:hAnsi="Times New Roman" w:cs="Times New Roman"/>
          <w:sz w:val="28"/>
          <w:szCs w:val="28"/>
          <w:lang w:eastAsia="ru-RU"/>
        </w:rPr>
        <w:lastRenderedPageBreak/>
        <w:t>Образец № 2</w:t>
      </w:r>
    </w:p>
    <w:p w14:paraId="68B14896" w14:textId="77777777" w:rsidR="002248E0" w:rsidRPr="002248E0" w:rsidRDefault="002248E0" w:rsidP="002248E0">
      <w:pPr>
        <w:widowControl w:val="0"/>
        <w:spacing w:after="0" w:line="240" w:lineRule="auto"/>
        <w:jc w:val="right"/>
        <w:rPr>
          <w:rFonts w:ascii="Times New Roman" w:eastAsia="Arial" w:hAnsi="Times New Roman" w:cs="Times New Roman"/>
          <w:sz w:val="24"/>
          <w:szCs w:val="24"/>
          <w:lang w:eastAsia="ru-RU"/>
        </w:rPr>
      </w:pPr>
    </w:p>
    <w:tbl>
      <w:tblPr>
        <w:tblStyle w:val="3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3"/>
        <w:gridCol w:w="1386"/>
        <w:gridCol w:w="2136"/>
        <w:gridCol w:w="3216"/>
      </w:tblGrid>
      <w:tr w:rsidR="002248E0" w:rsidRPr="002248E0" w14:paraId="7FC43C80" w14:textId="77777777" w:rsidTr="0093725E">
        <w:tc>
          <w:tcPr>
            <w:tcW w:w="9571" w:type="dxa"/>
            <w:gridSpan w:val="4"/>
          </w:tcPr>
          <w:p w14:paraId="743A8672"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Форма решения об отказе в утверждении схемы расположения земельного участка на кадастровом плане территории</w:t>
            </w:r>
          </w:p>
          <w:p w14:paraId="0444A919"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____________________________________________________________________________</w:t>
            </w:r>
          </w:p>
          <w:p w14:paraId="5917C3ED" w14:textId="77777777" w:rsidR="002248E0" w:rsidRPr="002248E0" w:rsidRDefault="002248E0" w:rsidP="002248E0">
            <w:pPr>
              <w:spacing w:line="276" w:lineRule="auto"/>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(наименование уполномоченного органа местного самоуправления)</w:t>
            </w:r>
          </w:p>
        </w:tc>
      </w:tr>
      <w:tr w:rsidR="002248E0" w:rsidRPr="002248E0" w14:paraId="3BA5ECF2" w14:textId="77777777" w:rsidTr="0093725E">
        <w:tc>
          <w:tcPr>
            <w:tcW w:w="2833" w:type="dxa"/>
          </w:tcPr>
          <w:p w14:paraId="2651FFC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522" w:type="dxa"/>
            <w:gridSpan w:val="2"/>
          </w:tcPr>
          <w:p w14:paraId="32CF1458"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216" w:type="dxa"/>
          </w:tcPr>
          <w:p w14:paraId="4D4C48A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p w14:paraId="028B78CC"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Кому: ___________ Контактные данные: _________________________ /Представитель: ___________ Контактные данные представителя: ________________________</w:t>
            </w:r>
          </w:p>
        </w:tc>
      </w:tr>
      <w:tr w:rsidR="002248E0" w:rsidRPr="002248E0" w14:paraId="67B87164" w14:textId="77777777" w:rsidTr="0093725E">
        <w:tc>
          <w:tcPr>
            <w:tcW w:w="9571" w:type="dxa"/>
            <w:gridSpan w:val="4"/>
          </w:tcPr>
          <w:p w14:paraId="677FDAA7" w14:textId="77777777" w:rsidR="002248E0" w:rsidRPr="002248E0" w:rsidRDefault="002248E0" w:rsidP="002248E0">
            <w:pPr>
              <w:spacing w:line="276" w:lineRule="auto"/>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Решение об отказе в утверждении схемы расположения земельного участка на кадастровом плане территории</w:t>
            </w:r>
          </w:p>
          <w:p w14:paraId="2EF4283D"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От___________№____________</w:t>
            </w:r>
          </w:p>
        </w:tc>
      </w:tr>
      <w:tr w:rsidR="002248E0" w:rsidRPr="002248E0" w14:paraId="6C7DB1D6" w14:textId="77777777" w:rsidTr="0093725E">
        <w:tc>
          <w:tcPr>
            <w:tcW w:w="9571" w:type="dxa"/>
            <w:gridSpan w:val="4"/>
          </w:tcPr>
          <w:p w14:paraId="29E3033D"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p>
          <w:p w14:paraId="050002F2"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2248E0" w:rsidRPr="002248E0" w14:paraId="025BA427" w14:textId="77777777" w:rsidTr="0093725E">
        <w:tc>
          <w:tcPr>
            <w:tcW w:w="4219" w:type="dxa"/>
            <w:gridSpan w:val="2"/>
          </w:tcPr>
          <w:p w14:paraId="2D1C5A3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___________. </w:t>
            </w:r>
          </w:p>
          <w:p w14:paraId="33BE23BC"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Разъяснение причин отказа: ___________. </w:t>
            </w:r>
          </w:p>
          <w:p w14:paraId="206DB3C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p>
          <w:p w14:paraId="2B96698E"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Дополнительно информируем: __________</w:t>
            </w:r>
          </w:p>
        </w:tc>
        <w:tc>
          <w:tcPr>
            <w:tcW w:w="2136" w:type="dxa"/>
          </w:tcPr>
          <w:p w14:paraId="445C3005"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216" w:type="dxa"/>
          </w:tcPr>
          <w:p w14:paraId="1FAB1BF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6E58302" w14:textId="77777777" w:rsidTr="0093725E">
        <w:tc>
          <w:tcPr>
            <w:tcW w:w="4219" w:type="dxa"/>
            <w:gridSpan w:val="2"/>
          </w:tcPr>
          <w:p w14:paraId="10B5171B"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p>
        </w:tc>
        <w:tc>
          <w:tcPr>
            <w:tcW w:w="2136" w:type="dxa"/>
          </w:tcPr>
          <w:p w14:paraId="0E441D5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216" w:type="dxa"/>
          </w:tcPr>
          <w:p w14:paraId="662725E4"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2B6EC22" w14:textId="77777777" w:rsidTr="0093725E">
        <w:tc>
          <w:tcPr>
            <w:tcW w:w="4219" w:type="dxa"/>
            <w:gridSpan w:val="2"/>
          </w:tcPr>
          <w:p w14:paraId="2DDF9BC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Должность уполномоченного лица</w:t>
            </w:r>
          </w:p>
        </w:tc>
        <w:tc>
          <w:tcPr>
            <w:tcW w:w="2136" w:type="dxa"/>
          </w:tcPr>
          <w:p w14:paraId="7667CFAC"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216" w:type="dxa"/>
          </w:tcPr>
          <w:p w14:paraId="0796E409"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Ф.И.О. уполномоченного лица</w:t>
            </w:r>
          </w:p>
        </w:tc>
      </w:tr>
      <w:tr w:rsidR="002248E0" w:rsidRPr="002248E0" w14:paraId="7AF16396" w14:textId="77777777" w:rsidTr="0093725E">
        <w:tc>
          <w:tcPr>
            <w:tcW w:w="4219" w:type="dxa"/>
            <w:gridSpan w:val="2"/>
          </w:tcPr>
          <w:p w14:paraId="7E8DBD6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2136" w:type="dxa"/>
          </w:tcPr>
          <w:p w14:paraId="1EA7E539" w14:textId="77777777" w:rsidR="002248E0" w:rsidRPr="002248E0" w:rsidRDefault="002248E0" w:rsidP="002248E0">
            <w:pPr>
              <w:spacing w:line="276" w:lineRule="auto"/>
              <w:jc w:val="center"/>
              <w:rPr>
                <w:rFonts w:ascii="Times New Roman" w:eastAsia="Times New Roman" w:hAnsi="Times New Roman" w:cs="Times New Roman"/>
                <w:sz w:val="20"/>
                <w:szCs w:val="20"/>
                <w:lang w:eastAsia="ru-RU"/>
              </w:rPr>
            </w:pPr>
          </w:p>
        </w:tc>
        <w:tc>
          <w:tcPr>
            <w:tcW w:w="3216" w:type="dxa"/>
          </w:tcPr>
          <w:p w14:paraId="2A11763A"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bl>
    <w:p w14:paraId="19866D80"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pPr>
    </w:p>
    <w:tbl>
      <w:tblPr>
        <w:tblStyle w:val="3b"/>
        <w:tblW w:w="0" w:type="auto"/>
        <w:tblLook w:val="04A0" w:firstRow="1" w:lastRow="0" w:firstColumn="1" w:lastColumn="0" w:noHBand="0" w:noVBand="1"/>
      </w:tblPr>
      <w:tblGrid>
        <w:gridCol w:w="2976"/>
      </w:tblGrid>
      <w:tr w:rsidR="002248E0" w:rsidRPr="002248E0" w14:paraId="21EB629D" w14:textId="77777777" w:rsidTr="0093725E">
        <w:tc>
          <w:tcPr>
            <w:tcW w:w="2976" w:type="dxa"/>
            <w:tcBorders>
              <w:top w:val="single" w:sz="4" w:space="0" w:color="auto"/>
              <w:left w:val="single" w:sz="4" w:space="0" w:color="auto"/>
              <w:bottom w:val="single" w:sz="4" w:space="0" w:color="auto"/>
              <w:right w:val="single" w:sz="4" w:space="0" w:color="auto"/>
            </w:tcBorders>
          </w:tcPr>
          <w:p w14:paraId="552392A7"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w:t>
            </w:r>
          </w:p>
          <w:p w14:paraId="50BDF1A0"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 сертификате электронной подписи</w:t>
            </w:r>
          </w:p>
        </w:tc>
      </w:tr>
    </w:tbl>
    <w:p w14:paraId="5E32F28E"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pPr>
    </w:p>
    <w:p w14:paraId="63902366" w14:textId="77777777" w:rsidR="002248E0" w:rsidRPr="002248E0" w:rsidRDefault="002248E0" w:rsidP="002248E0">
      <w:pPr>
        <w:spacing w:after="0" w:line="240" w:lineRule="auto"/>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__________________________________</w:t>
      </w:r>
    </w:p>
    <w:p w14:paraId="2BAAFCE3" w14:textId="77777777" w:rsidR="002248E0" w:rsidRPr="002248E0" w:rsidRDefault="002248E0" w:rsidP="002248E0">
      <w:pPr>
        <w:spacing w:after="0" w:line="240" w:lineRule="auto"/>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14:paraId="59B45B78"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sectPr w:rsidR="002248E0" w:rsidRPr="002248E0" w:rsidSect="002248E0">
          <w:headerReference w:type="default" r:id="rId18"/>
          <w:footerReference w:type="default" r:id="rId19"/>
          <w:footerReference w:type="first" r:id="rId20"/>
          <w:pgSz w:w="11906" w:h="16838"/>
          <w:pgMar w:top="1134" w:right="567" w:bottom="1134" w:left="1701" w:header="709" w:footer="709" w:gutter="0"/>
          <w:cols w:space="708"/>
          <w:titlePg/>
          <w:docGrid w:linePitch="360"/>
        </w:sectPr>
      </w:pPr>
    </w:p>
    <w:tbl>
      <w:tblPr>
        <w:tblStyle w:val="3b"/>
        <w:tblW w:w="0" w:type="auto"/>
        <w:tblLook w:val="04A0" w:firstRow="1" w:lastRow="0" w:firstColumn="1" w:lastColumn="0" w:noHBand="0" w:noVBand="1"/>
      </w:tblPr>
      <w:tblGrid>
        <w:gridCol w:w="3331"/>
        <w:gridCol w:w="3332"/>
        <w:gridCol w:w="2692"/>
      </w:tblGrid>
      <w:tr w:rsidR="002248E0" w:rsidRPr="002248E0" w14:paraId="543BEC9D" w14:textId="77777777" w:rsidTr="0093725E">
        <w:tc>
          <w:tcPr>
            <w:tcW w:w="9995" w:type="dxa"/>
            <w:gridSpan w:val="3"/>
            <w:tcBorders>
              <w:top w:val="none" w:sz="4" w:space="0" w:color="000000"/>
              <w:left w:val="none" w:sz="4" w:space="0" w:color="000000"/>
              <w:bottom w:val="none" w:sz="4" w:space="0" w:color="000000"/>
              <w:right w:val="none" w:sz="4" w:space="0" w:color="000000"/>
            </w:tcBorders>
          </w:tcPr>
          <w:p w14:paraId="7725DD9C" w14:textId="77777777" w:rsidR="002248E0" w:rsidRPr="002248E0" w:rsidRDefault="002248E0" w:rsidP="002248E0">
            <w:pPr>
              <w:spacing w:line="360" w:lineRule="auto"/>
              <w:ind w:left="4536"/>
              <w:jc w:val="right"/>
              <w:rPr>
                <w:rFonts w:ascii="Times New Roman" w:eastAsia="Calibri" w:hAnsi="Times New Roman" w:cs="Times New Roman"/>
                <w:sz w:val="28"/>
                <w:szCs w:val="28"/>
              </w:rPr>
            </w:pPr>
            <w:r w:rsidRPr="002248E0">
              <w:rPr>
                <w:rFonts w:ascii="Times New Roman" w:eastAsia="Calibri" w:hAnsi="Times New Roman" w:cs="Times New Roman"/>
                <w:sz w:val="28"/>
                <w:szCs w:val="28"/>
              </w:rPr>
              <w:lastRenderedPageBreak/>
              <w:t>Образец № 3</w:t>
            </w:r>
          </w:p>
          <w:p w14:paraId="02B3B3C5" w14:textId="77777777" w:rsidR="002248E0" w:rsidRPr="002248E0" w:rsidRDefault="002248E0" w:rsidP="002248E0">
            <w:pPr>
              <w:spacing w:line="360" w:lineRule="auto"/>
              <w:jc w:val="center"/>
              <w:rPr>
                <w:rFonts w:ascii="Times New Roman" w:eastAsia="Calibri" w:hAnsi="Times New Roman" w:cs="Times New Roman"/>
                <w:sz w:val="24"/>
                <w:szCs w:val="24"/>
              </w:rPr>
            </w:pPr>
            <w:r w:rsidRPr="002248E0">
              <w:rPr>
                <w:rFonts w:ascii="Times New Roman" w:eastAsia="Times New Roman" w:hAnsi="Times New Roman" w:cs="Times New Roman"/>
                <w:b/>
                <w:sz w:val="24"/>
                <w:szCs w:val="24"/>
                <w:lang w:eastAsia="ru-RU"/>
              </w:rPr>
              <w:t>Форма решения о проведении аукциона</w:t>
            </w:r>
          </w:p>
          <w:p w14:paraId="4304370D" w14:textId="77777777" w:rsidR="002248E0" w:rsidRPr="002248E0" w:rsidRDefault="002248E0" w:rsidP="002248E0">
            <w:pPr>
              <w:spacing w:line="360" w:lineRule="auto"/>
              <w:ind w:left="4536"/>
              <w:jc w:val="right"/>
              <w:rPr>
                <w:rFonts w:ascii="Times New Roman" w:eastAsia="Calibri" w:hAnsi="Times New Roman" w:cs="Times New Roman"/>
                <w:sz w:val="24"/>
                <w:szCs w:val="24"/>
              </w:rPr>
            </w:pPr>
          </w:p>
          <w:p w14:paraId="13C0C731"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p>
          <w:p w14:paraId="65A668A2"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w:t>
            </w:r>
          </w:p>
          <w:p w14:paraId="3C08F3C8"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(Ф.И.О. физического лица и адрес проживания / наименование организации и ИНН)</w:t>
            </w:r>
          </w:p>
          <w:p w14:paraId="3E7D0CD5"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w:t>
            </w:r>
          </w:p>
          <w:p w14:paraId="5E6224AA"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(Ф.И.О. представителя заявителя и реквизиты доверенности)</w:t>
            </w:r>
          </w:p>
          <w:p w14:paraId="76256D10"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w:t>
            </w:r>
          </w:p>
          <w:p w14:paraId="14D600D1"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Контактная информация:</w:t>
            </w:r>
          </w:p>
          <w:p w14:paraId="70EA0B18"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тел. ______________________________________________</w:t>
            </w:r>
          </w:p>
          <w:p w14:paraId="5DB88842" w14:textId="77777777" w:rsidR="002248E0" w:rsidRPr="002248E0" w:rsidRDefault="002248E0" w:rsidP="002248E0">
            <w:pPr>
              <w:spacing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эл. почта ______________________________________</w:t>
            </w:r>
          </w:p>
          <w:p w14:paraId="0B504597" w14:textId="77777777" w:rsidR="002248E0" w:rsidRPr="002248E0" w:rsidRDefault="002248E0" w:rsidP="002248E0">
            <w:pPr>
              <w:jc w:val="center"/>
              <w:rPr>
                <w:rFonts w:ascii="Times New Roman" w:eastAsia="Times New Roman" w:hAnsi="Times New Roman" w:cs="Times New Roman"/>
                <w:b/>
                <w:sz w:val="24"/>
                <w:szCs w:val="24"/>
                <w:lang w:eastAsia="ru-RU"/>
              </w:rPr>
            </w:pPr>
          </w:p>
          <w:p w14:paraId="218A5DC4" w14:textId="77777777" w:rsidR="002248E0" w:rsidRPr="002248E0" w:rsidRDefault="002248E0" w:rsidP="002248E0">
            <w:pPr>
              <w:jc w:val="center"/>
              <w:rPr>
                <w:rFonts w:ascii="Times New Roman" w:eastAsia="Times New Roman" w:hAnsi="Times New Roman" w:cs="Times New Roman"/>
                <w:sz w:val="20"/>
                <w:szCs w:val="20"/>
                <w:lang w:eastAsia="ru-RU"/>
              </w:rPr>
            </w:pPr>
          </w:p>
        </w:tc>
      </w:tr>
      <w:tr w:rsidR="002248E0" w:rsidRPr="002248E0" w14:paraId="7153CB25" w14:textId="77777777" w:rsidTr="0093725E">
        <w:tc>
          <w:tcPr>
            <w:tcW w:w="9995" w:type="dxa"/>
            <w:gridSpan w:val="3"/>
            <w:tcBorders>
              <w:top w:val="none" w:sz="4" w:space="0" w:color="000000"/>
              <w:left w:val="none" w:sz="4" w:space="0" w:color="000000"/>
              <w:bottom w:val="none" w:sz="4" w:space="0" w:color="000000"/>
              <w:right w:val="none" w:sz="4" w:space="0" w:color="000000"/>
            </w:tcBorders>
          </w:tcPr>
          <w:p w14:paraId="19F116A8" w14:textId="77777777" w:rsidR="002248E0" w:rsidRPr="002248E0" w:rsidRDefault="002248E0" w:rsidP="002248E0">
            <w:pPr>
              <w:jc w:val="center"/>
              <w:rPr>
                <w:rFonts w:ascii="Times New Roman" w:eastAsia="Times New Roman" w:hAnsi="Times New Roman" w:cs="Times New Roman"/>
                <w:b/>
                <w:sz w:val="24"/>
                <w:szCs w:val="24"/>
                <w:lang w:eastAsia="ru-RU"/>
              </w:rPr>
            </w:pPr>
          </w:p>
          <w:p w14:paraId="50FEF9C8" w14:textId="77777777" w:rsidR="002248E0" w:rsidRPr="002248E0" w:rsidRDefault="002248E0" w:rsidP="002248E0">
            <w:pPr>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 xml:space="preserve">Решение о проведении аукциона </w:t>
            </w:r>
          </w:p>
          <w:p w14:paraId="60C143D2" w14:textId="77777777" w:rsidR="002248E0" w:rsidRPr="002248E0" w:rsidRDefault="002248E0" w:rsidP="002248E0">
            <w:pPr>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b/>
                <w:sz w:val="24"/>
                <w:szCs w:val="24"/>
                <w:lang w:eastAsia="ru-RU"/>
              </w:rPr>
              <w:t>от ____________ №____________</w:t>
            </w:r>
          </w:p>
        </w:tc>
      </w:tr>
      <w:tr w:rsidR="002248E0" w:rsidRPr="002248E0" w14:paraId="347A8D4D" w14:textId="77777777" w:rsidTr="0093725E">
        <w:tc>
          <w:tcPr>
            <w:tcW w:w="9995" w:type="dxa"/>
            <w:gridSpan w:val="3"/>
            <w:tcBorders>
              <w:top w:val="none" w:sz="4" w:space="0" w:color="000000"/>
              <w:left w:val="none" w:sz="4" w:space="0" w:color="000000"/>
              <w:bottom w:val="none" w:sz="4" w:space="0" w:color="000000"/>
              <w:right w:val="none" w:sz="4" w:space="0" w:color="000000"/>
            </w:tcBorders>
          </w:tcPr>
          <w:p w14:paraId="36A52DF2"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p>
          <w:p w14:paraId="79E07F24"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На Ваше обращение от ___________ № __________ Администрация _______________ сообщает. Испрашиваемый Вами земельный участок с кадастровым номером __________, площадью ______ </w:t>
            </w:r>
            <w:proofErr w:type="spellStart"/>
            <w:proofErr w:type="gramStart"/>
            <w:r w:rsidRPr="002248E0">
              <w:rPr>
                <w:rFonts w:ascii="Times New Roman" w:eastAsia="Times New Roman" w:hAnsi="Times New Roman" w:cs="Times New Roman"/>
                <w:sz w:val="24"/>
                <w:szCs w:val="24"/>
                <w:lang w:eastAsia="ru-RU"/>
              </w:rPr>
              <w:t>кв.м</w:t>
            </w:r>
            <w:proofErr w:type="spellEnd"/>
            <w:proofErr w:type="gramEnd"/>
            <w:r w:rsidRPr="002248E0">
              <w:rPr>
                <w:rFonts w:ascii="Times New Roman" w:eastAsia="Times New Roman" w:hAnsi="Times New Roman" w:cs="Times New Roman"/>
                <w:sz w:val="24"/>
                <w:szCs w:val="24"/>
                <w:lang w:eastAsia="ru-RU"/>
              </w:rPr>
              <w:t>,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2248E0" w:rsidRPr="002248E0" w14:paraId="74E387AE" w14:textId="77777777" w:rsidTr="0093725E">
        <w:tc>
          <w:tcPr>
            <w:tcW w:w="3331" w:type="dxa"/>
            <w:tcBorders>
              <w:top w:val="none" w:sz="4" w:space="0" w:color="000000"/>
              <w:left w:val="none" w:sz="4" w:space="0" w:color="000000"/>
              <w:bottom w:val="none" w:sz="4" w:space="0" w:color="000000"/>
              <w:right w:val="none" w:sz="4" w:space="0" w:color="000000"/>
            </w:tcBorders>
          </w:tcPr>
          <w:p w14:paraId="5C8B9B50" w14:textId="77777777" w:rsidR="002248E0" w:rsidRPr="002248E0" w:rsidRDefault="002248E0" w:rsidP="002248E0">
            <w:pPr>
              <w:jc w:val="both"/>
              <w:rPr>
                <w:rFonts w:ascii="Times New Roman" w:eastAsia="Times New Roman" w:hAnsi="Times New Roman" w:cs="Times New Roman"/>
                <w:sz w:val="20"/>
                <w:szCs w:val="20"/>
                <w:lang w:eastAsia="ru-RU"/>
              </w:rPr>
            </w:pPr>
          </w:p>
        </w:tc>
        <w:tc>
          <w:tcPr>
            <w:tcW w:w="3332" w:type="dxa"/>
            <w:tcBorders>
              <w:top w:val="none" w:sz="4" w:space="0" w:color="000000"/>
              <w:left w:val="none" w:sz="4" w:space="0" w:color="000000"/>
              <w:bottom w:val="none" w:sz="4" w:space="0" w:color="000000"/>
              <w:right w:val="none" w:sz="4" w:space="0" w:color="000000"/>
            </w:tcBorders>
          </w:tcPr>
          <w:p w14:paraId="72D22BD1" w14:textId="77777777" w:rsidR="002248E0" w:rsidRPr="002248E0" w:rsidRDefault="002248E0" w:rsidP="002248E0">
            <w:pPr>
              <w:jc w:val="both"/>
              <w:rPr>
                <w:rFonts w:ascii="Times New Roman" w:eastAsia="Times New Roman" w:hAnsi="Times New Roman" w:cs="Times New Roman"/>
                <w:sz w:val="20"/>
                <w:szCs w:val="20"/>
                <w:lang w:eastAsia="ru-RU"/>
              </w:rPr>
            </w:pPr>
          </w:p>
        </w:tc>
        <w:tc>
          <w:tcPr>
            <w:tcW w:w="3332" w:type="dxa"/>
            <w:tcBorders>
              <w:top w:val="none" w:sz="4" w:space="0" w:color="000000"/>
              <w:left w:val="none" w:sz="4" w:space="0" w:color="000000"/>
              <w:bottom w:val="none" w:sz="4" w:space="0" w:color="000000"/>
              <w:right w:val="none" w:sz="4" w:space="0" w:color="000000"/>
            </w:tcBorders>
          </w:tcPr>
          <w:p w14:paraId="03E7F661" w14:textId="77777777" w:rsidR="002248E0" w:rsidRPr="002248E0" w:rsidRDefault="002248E0" w:rsidP="002248E0">
            <w:pPr>
              <w:jc w:val="center"/>
              <w:rPr>
                <w:rFonts w:ascii="Times New Roman" w:eastAsia="Times New Roman" w:hAnsi="Times New Roman" w:cs="Times New Roman"/>
                <w:sz w:val="24"/>
                <w:szCs w:val="24"/>
                <w:lang w:eastAsia="ru-RU"/>
              </w:rPr>
            </w:pPr>
          </w:p>
        </w:tc>
      </w:tr>
    </w:tbl>
    <w:tbl>
      <w:tblPr>
        <w:tblStyle w:val="122"/>
        <w:tblW w:w="0" w:type="auto"/>
        <w:tblLook w:val="04A0" w:firstRow="1" w:lastRow="0" w:firstColumn="1" w:lastColumn="0" w:noHBand="0" w:noVBand="1"/>
      </w:tblPr>
      <w:tblGrid>
        <w:gridCol w:w="2976"/>
      </w:tblGrid>
      <w:tr w:rsidR="002248E0" w:rsidRPr="002248E0" w14:paraId="429BA5AC" w14:textId="77777777" w:rsidTr="0093725E">
        <w:tc>
          <w:tcPr>
            <w:tcW w:w="2976" w:type="dxa"/>
            <w:tcBorders>
              <w:top w:val="single" w:sz="4" w:space="0" w:color="auto"/>
              <w:left w:val="single" w:sz="4" w:space="0" w:color="auto"/>
              <w:bottom w:val="single" w:sz="4" w:space="0" w:color="auto"/>
              <w:right w:val="single" w:sz="4" w:space="0" w:color="auto"/>
            </w:tcBorders>
          </w:tcPr>
          <w:p w14:paraId="57D91100" w14:textId="77777777" w:rsidR="002248E0" w:rsidRPr="002248E0" w:rsidRDefault="002248E0" w:rsidP="002248E0">
            <w:pPr>
              <w:jc w:val="center"/>
            </w:pPr>
            <w:r w:rsidRPr="002248E0">
              <w:t>Сведения</w:t>
            </w:r>
          </w:p>
          <w:p w14:paraId="3D6E1154" w14:textId="77777777" w:rsidR="002248E0" w:rsidRPr="002248E0" w:rsidRDefault="002248E0" w:rsidP="002248E0">
            <w:pPr>
              <w:jc w:val="center"/>
            </w:pPr>
            <w:r w:rsidRPr="002248E0">
              <w:t>о сертификате электронной подписи</w:t>
            </w:r>
          </w:p>
        </w:tc>
      </w:tr>
    </w:tbl>
    <w:p w14:paraId="682F8F60"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pPr>
    </w:p>
    <w:p w14:paraId="039C3231"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sectPr w:rsidR="002248E0" w:rsidRPr="002248E0" w:rsidSect="002248E0">
          <w:footerReference w:type="first" r:id="rId21"/>
          <w:pgSz w:w="11906" w:h="16838"/>
          <w:pgMar w:top="1134" w:right="850" w:bottom="1134" w:left="1701" w:header="708" w:footer="708" w:gutter="0"/>
          <w:cols w:space="708"/>
          <w:titlePg/>
          <w:docGrid w:linePitch="360"/>
        </w:sectPr>
      </w:pPr>
    </w:p>
    <w:p w14:paraId="1A3E2CE3" w14:textId="77777777" w:rsidR="002248E0" w:rsidRPr="002248E0" w:rsidRDefault="002248E0" w:rsidP="002248E0">
      <w:pPr>
        <w:widowControl w:val="0"/>
        <w:spacing w:after="0" w:line="240" w:lineRule="auto"/>
        <w:jc w:val="right"/>
        <w:rPr>
          <w:rFonts w:ascii="Times New Roman" w:eastAsia="Arial" w:hAnsi="Times New Roman" w:cs="Times New Roman"/>
          <w:sz w:val="28"/>
          <w:szCs w:val="28"/>
          <w:lang w:eastAsia="ru-RU"/>
        </w:rPr>
      </w:pPr>
      <w:r w:rsidRPr="002248E0">
        <w:rPr>
          <w:rFonts w:ascii="Times New Roman" w:eastAsia="Arial" w:hAnsi="Times New Roman" w:cs="Times New Roman"/>
          <w:sz w:val="28"/>
          <w:szCs w:val="28"/>
          <w:lang w:eastAsia="ru-RU"/>
        </w:rPr>
        <w:lastRenderedPageBreak/>
        <w:t>Образец № 4</w:t>
      </w:r>
    </w:p>
    <w:p w14:paraId="5E4CC4F3"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________________________________________________</w:t>
      </w:r>
    </w:p>
    <w:p w14:paraId="422C78DE"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(Ф.И.О. физического лица и адрес проживания / наименование организации и ИНН)</w:t>
      </w:r>
    </w:p>
    <w:p w14:paraId="3F25A747"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________________________________________________</w:t>
      </w:r>
    </w:p>
    <w:p w14:paraId="228F2556"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(Ф.И.О. представителя заявителя и реквизиты доверенности)</w:t>
      </w:r>
    </w:p>
    <w:p w14:paraId="68982636"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________________________________________________</w:t>
      </w:r>
    </w:p>
    <w:p w14:paraId="2FFEDAE2"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Контактная информация:</w:t>
      </w:r>
    </w:p>
    <w:p w14:paraId="5F1FCDD7"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тел. ___________________________________________</w:t>
      </w:r>
    </w:p>
    <w:p w14:paraId="6228A4B8" w14:textId="77777777" w:rsidR="002248E0" w:rsidRPr="002248E0" w:rsidRDefault="002248E0" w:rsidP="002248E0">
      <w:pPr>
        <w:spacing w:after="0" w:line="360" w:lineRule="auto"/>
        <w:ind w:left="4536"/>
        <w:jc w:val="both"/>
        <w:rPr>
          <w:rFonts w:ascii="Times New Roman" w:eastAsia="Calibri" w:hAnsi="Times New Roman" w:cs="Times New Roman"/>
          <w:sz w:val="20"/>
          <w:szCs w:val="20"/>
        </w:rPr>
      </w:pPr>
      <w:r w:rsidRPr="002248E0">
        <w:rPr>
          <w:rFonts w:ascii="Times New Roman" w:eastAsia="Calibri" w:hAnsi="Times New Roman" w:cs="Times New Roman"/>
          <w:sz w:val="20"/>
          <w:szCs w:val="20"/>
        </w:rPr>
        <w:t>эл. почта ______________________________________</w:t>
      </w:r>
    </w:p>
    <w:p w14:paraId="4C440B19" w14:textId="77777777" w:rsidR="002248E0" w:rsidRPr="002248E0" w:rsidRDefault="002248E0" w:rsidP="002248E0">
      <w:pPr>
        <w:spacing w:after="0" w:line="240" w:lineRule="auto"/>
        <w:jc w:val="center"/>
        <w:rPr>
          <w:rFonts w:ascii="Times New Roman" w:eastAsia="Calibri" w:hAnsi="Times New Roman" w:cs="Times New Roman"/>
          <w:sz w:val="26"/>
          <w:szCs w:val="26"/>
        </w:rPr>
      </w:pPr>
    </w:p>
    <w:p w14:paraId="696A9944" w14:textId="77777777" w:rsidR="002248E0" w:rsidRPr="002248E0" w:rsidRDefault="002248E0" w:rsidP="002248E0">
      <w:pPr>
        <w:spacing w:after="0" w:line="240" w:lineRule="auto"/>
        <w:jc w:val="center"/>
        <w:rPr>
          <w:rFonts w:ascii="Times New Roman" w:eastAsia="Calibri" w:hAnsi="Times New Roman" w:cs="Times New Roman"/>
          <w:strike/>
          <w:sz w:val="24"/>
          <w:szCs w:val="24"/>
        </w:rPr>
      </w:pPr>
      <w:r w:rsidRPr="002248E0">
        <w:rPr>
          <w:rFonts w:ascii="Times New Roman" w:eastAsia="Calibri" w:hAnsi="Times New Roman" w:cs="Times New Roman"/>
          <w:sz w:val="24"/>
          <w:szCs w:val="24"/>
        </w:rPr>
        <w:t>УВЕДОМЛЕНИЕ</w:t>
      </w:r>
    </w:p>
    <w:p w14:paraId="3986C814" w14:textId="77777777" w:rsidR="002248E0" w:rsidRPr="002248E0" w:rsidRDefault="002248E0" w:rsidP="002248E0">
      <w:pPr>
        <w:spacing w:after="0" w:line="240" w:lineRule="auto"/>
        <w:jc w:val="center"/>
        <w:rPr>
          <w:rFonts w:ascii="Times New Roman" w:eastAsia="Calibri" w:hAnsi="Times New Roman" w:cs="Times New Roman"/>
          <w:sz w:val="24"/>
          <w:szCs w:val="24"/>
        </w:rPr>
      </w:pPr>
      <w:r w:rsidRPr="002248E0">
        <w:rPr>
          <w:rFonts w:ascii="Times New Roman" w:eastAsia="Calibri" w:hAnsi="Times New Roman" w:cs="Times New Roman"/>
          <w:sz w:val="24"/>
          <w:szCs w:val="24"/>
        </w:rPr>
        <w:t>об отказе в приеме заявления и документов, необходимых</w:t>
      </w:r>
      <w:r w:rsidRPr="002248E0">
        <w:rPr>
          <w:rFonts w:ascii="Times New Roman" w:eastAsia="Calibri" w:hAnsi="Times New Roman" w:cs="Times New Roman"/>
          <w:sz w:val="24"/>
          <w:szCs w:val="24"/>
        </w:rPr>
        <w:br/>
        <w:t>для предоставления муниципальной услуги</w:t>
      </w:r>
    </w:p>
    <w:p w14:paraId="02B68335" w14:textId="77777777" w:rsidR="002248E0" w:rsidRPr="002248E0" w:rsidRDefault="002248E0" w:rsidP="002248E0">
      <w:pPr>
        <w:spacing w:after="0" w:line="240" w:lineRule="auto"/>
        <w:ind w:firstLine="709"/>
        <w:jc w:val="both"/>
        <w:rPr>
          <w:rFonts w:ascii="Times New Roman" w:eastAsia="Calibri" w:hAnsi="Times New Roman" w:cs="Times New Roman"/>
          <w:sz w:val="24"/>
          <w:szCs w:val="24"/>
        </w:rPr>
      </w:pPr>
    </w:p>
    <w:p w14:paraId="2ED436DC" w14:textId="77777777" w:rsidR="002248E0" w:rsidRPr="002248E0" w:rsidRDefault="002248E0" w:rsidP="002248E0">
      <w:pPr>
        <w:spacing w:after="0" w:line="240" w:lineRule="auto"/>
        <w:ind w:firstLine="709"/>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 xml:space="preserve">Настоящим подтверждается, что при приеме документов, необходимых для предоставления муниципальной услуги: </w:t>
      </w:r>
      <w:r w:rsidRPr="002248E0">
        <w:rPr>
          <w:rFonts w:ascii="Times New Roman" w:eastAsia="Times New Roman" w:hAnsi="Times New Roman" w:cs="Times New Roman"/>
          <w:sz w:val="24"/>
          <w:szCs w:val="24"/>
          <w:lang w:eastAsia="ru-RU"/>
        </w:rPr>
        <w:t xml:space="preserve">«Предоставление земельных участков государственной или муниципальной собственности, на торгах» </w:t>
      </w:r>
      <w:r w:rsidRPr="002248E0">
        <w:rPr>
          <w:rFonts w:ascii="Times New Roman" w:eastAsia="Calibri" w:hAnsi="Times New Roman" w:cs="Times New Roman"/>
          <w:sz w:val="24"/>
          <w:szCs w:val="24"/>
        </w:rPr>
        <w:t>были выявлены следующие основания для отказа в приеме документов:</w:t>
      </w:r>
    </w:p>
    <w:p w14:paraId="1E496F04" w14:textId="77777777" w:rsidR="002248E0" w:rsidRPr="002248E0" w:rsidRDefault="002248E0" w:rsidP="002248E0">
      <w:pPr>
        <w:spacing w:after="0" w:line="240" w:lineRule="auto"/>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_______________________________________________________________________</w:t>
      </w:r>
    </w:p>
    <w:p w14:paraId="0234B5D0" w14:textId="77777777" w:rsidR="002248E0" w:rsidRPr="002248E0" w:rsidRDefault="002248E0" w:rsidP="002248E0">
      <w:pPr>
        <w:spacing w:after="0" w:line="240" w:lineRule="auto"/>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______________________________________________________________________________________________________________________________________________</w:t>
      </w:r>
    </w:p>
    <w:p w14:paraId="3B2F995F" w14:textId="77777777" w:rsidR="002248E0" w:rsidRPr="002248E0" w:rsidRDefault="002248E0" w:rsidP="002248E0">
      <w:pPr>
        <w:spacing w:after="0" w:line="240" w:lineRule="auto"/>
        <w:jc w:val="center"/>
        <w:rPr>
          <w:rFonts w:ascii="Times New Roman" w:eastAsia="Calibri" w:hAnsi="Times New Roman" w:cs="Times New Roman"/>
          <w:sz w:val="24"/>
          <w:szCs w:val="24"/>
        </w:rPr>
      </w:pPr>
      <w:r w:rsidRPr="002248E0">
        <w:rPr>
          <w:rFonts w:ascii="Times New Roman" w:eastAsia="Calibri" w:hAnsi="Times New Roman" w:cs="Times New Roman"/>
          <w:sz w:val="24"/>
          <w:szCs w:val="24"/>
        </w:rPr>
        <w:t>(указываются основания для отказа в приеме документов, предусмотренные административным регламентом)</w:t>
      </w:r>
    </w:p>
    <w:p w14:paraId="2C1B9CD2" w14:textId="77777777" w:rsidR="002248E0" w:rsidRPr="002248E0" w:rsidRDefault="002248E0" w:rsidP="002248E0">
      <w:pPr>
        <w:spacing w:after="200" w:line="240" w:lineRule="auto"/>
        <w:ind w:firstLine="709"/>
        <w:jc w:val="both"/>
        <w:rPr>
          <w:rFonts w:ascii="Times New Roman" w:eastAsia="Calibri" w:hAnsi="Times New Roman" w:cs="Times New Roman"/>
          <w:sz w:val="24"/>
          <w:szCs w:val="24"/>
        </w:rPr>
      </w:pPr>
    </w:p>
    <w:p w14:paraId="3A5BDD76" w14:textId="77777777" w:rsidR="002248E0" w:rsidRPr="002248E0" w:rsidRDefault="002248E0" w:rsidP="002248E0">
      <w:pPr>
        <w:spacing w:after="200" w:line="240" w:lineRule="auto"/>
        <w:ind w:firstLine="709"/>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14:paraId="714BC20B" w14:textId="77777777" w:rsidR="002248E0" w:rsidRPr="002248E0" w:rsidRDefault="002248E0" w:rsidP="002248E0">
      <w:pPr>
        <w:spacing w:after="0" w:line="240" w:lineRule="auto"/>
        <w:ind w:firstLine="709"/>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Для получения услуги заявителю необходимо представить следующие документы:</w:t>
      </w:r>
    </w:p>
    <w:p w14:paraId="02601975" w14:textId="77777777" w:rsidR="002248E0" w:rsidRPr="002248E0" w:rsidRDefault="002248E0" w:rsidP="002248E0">
      <w:pPr>
        <w:spacing w:before="240" w:after="0" w:line="240" w:lineRule="auto"/>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____________________________________________________________________________</w:t>
      </w:r>
    </w:p>
    <w:p w14:paraId="3BBD61EA" w14:textId="77777777" w:rsidR="002248E0" w:rsidRPr="002248E0" w:rsidRDefault="002248E0" w:rsidP="002248E0">
      <w:pPr>
        <w:spacing w:after="0" w:line="240" w:lineRule="auto"/>
        <w:jc w:val="center"/>
        <w:rPr>
          <w:rFonts w:ascii="Times New Roman" w:eastAsia="Calibri" w:hAnsi="Times New Roman" w:cs="Times New Roman"/>
          <w:sz w:val="24"/>
          <w:szCs w:val="24"/>
        </w:rPr>
      </w:pPr>
      <w:r w:rsidRPr="002248E0">
        <w:rPr>
          <w:rFonts w:ascii="Times New Roman" w:eastAsia="Calibri" w:hAnsi="Times New Roman" w:cs="Times New Roman"/>
          <w:sz w:val="24"/>
          <w:szCs w:val="24"/>
        </w:rPr>
        <w:t xml:space="preserve"> (указывается перечень документов в случае, если основанием для отказа является</w:t>
      </w:r>
    </w:p>
    <w:p w14:paraId="6B6221A1" w14:textId="77777777" w:rsidR="002248E0" w:rsidRPr="002248E0" w:rsidRDefault="002248E0" w:rsidP="002248E0">
      <w:pPr>
        <w:spacing w:after="0" w:line="240" w:lineRule="auto"/>
        <w:jc w:val="center"/>
        <w:rPr>
          <w:rFonts w:ascii="Times New Roman" w:eastAsia="Calibri" w:hAnsi="Times New Roman" w:cs="Times New Roman"/>
          <w:sz w:val="24"/>
          <w:szCs w:val="24"/>
        </w:rPr>
      </w:pPr>
      <w:r w:rsidRPr="002248E0">
        <w:rPr>
          <w:rFonts w:ascii="Times New Roman" w:eastAsia="Calibri" w:hAnsi="Times New Roman" w:cs="Times New Roman"/>
          <w:sz w:val="24"/>
          <w:szCs w:val="24"/>
        </w:rPr>
        <w:t>представление неполного комплекта документов)</w:t>
      </w:r>
    </w:p>
    <w:p w14:paraId="2EB1033E" w14:textId="77777777" w:rsidR="002248E0" w:rsidRPr="002248E0" w:rsidRDefault="002248E0" w:rsidP="002248E0">
      <w:pPr>
        <w:spacing w:before="120" w:after="0" w:line="240" w:lineRule="auto"/>
        <w:rPr>
          <w:rFonts w:ascii="Times New Roman" w:eastAsia="Calibri" w:hAnsi="Times New Roman" w:cs="Times New Roman"/>
          <w:sz w:val="24"/>
          <w:szCs w:val="24"/>
        </w:rPr>
      </w:pPr>
      <w:r w:rsidRPr="002248E0">
        <w:rPr>
          <w:rFonts w:ascii="Times New Roman" w:eastAsia="Calibri" w:hAnsi="Times New Roman" w:cs="Times New Roman"/>
          <w:sz w:val="24"/>
          <w:szCs w:val="24"/>
        </w:rPr>
        <w:t>______________________________       _______________     ____________________</w:t>
      </w:r>
    </w:p>
    <w:p w14:paraId="57D62EC6" w14:textId="77777777" w:rsidR="002248E0" w:rsidRPr="002248E0" w:rsidRDefault="002248E0" w:rsidP="002248E0">
      <w:pPr>
        <w:spacing w:after="0" w:line="240" w:lineRule="auto"/>
        <w:rPr>
          <w:rFonts w:ascii="Times New Roman" w:eastAsia="Calibri" w:hAnsi="Times New Roman" w:cs="Times New Roman"/>
          <w:sz w:val="24"/>
          <w:szCs w:val="24"/>
        </w:rPr>
      </w:pPr>
      <w:r w:rsidRPr="002248E0">
        <w:rPr>
          <w:rFonts w:ascii="Times New Roman" w:eastAsia="Calibri" w:hAnsi="Times New Roman" w:cs="Times New Roman"/>
          <w:sz w:val="24"/>
          <w:szCs w:val="24"/>
        </w:rPr>
        <w:t xml:space="preserve">(должностное лицо (специалист </w:t>
      </w:r>
      <w:proofErr w:type="gramStart"/>
      <w:r w:rsidRPr="002248E0">
        <w:rPr>
          <w:rFonts w:ascii="Times New Roman" w:eastAsia="Calibri" w:hAnsi="Times New Roman" w:cs="Times New Roman"/>
          <w:sz w:val="24"/>
          <w:szCs w:val="24"/>
        </w:rPr>
        <w:t xml:space="preserve">МФЦ)   </w:t>
      </w:r>
      <w:proofErr w:type="gramEnd"/>
      <w:r w:rsidRPr="002248E0">
        <w:rPr>
          <w:rFonts w:ascii="Times New Roman" w:eastAsia="Calibri" w:hAnsi="Times New Roman" w:cs="Times New Roman"/>
          <w:sz w:val="24"/>
          <w:szCs w:val="24"/>
        </w:rPr>
        <w:t xml:space="preserve">      </w:t>
      </w:r>
      <w:proofErr w:type="gramStart"/>
      <w:r w:rsidRPr="002248E0">
        <w:rPr>
          <w:rFonts w:ascii="Times New Roman" w:eastAsia="Calibri" w:hAnsi="Times New Roman" w:cs="Times New Roman"/>
          <w:sz w:val="24"/>
          <w:szCs w:val="24"/>
        </w:rPr>
        <w:t xml:space="preserve">   (подпись)   </w:t>
      </w:r>
      <w:proofErr w:type="gramEnd"/>
      <w:r w:rsidRPr="002248E0">
        <w:rPr>
          <w:rFonts w:ascii="Times New Roman" w:eastAsia="Calibri" w:hAnsi="Times New Roman" w:cs="Times New Roman"/>
          <w:sz w:val="24"/>
          <w:szCs w:val="24"/>
        </w:rPr>
        <w:t xml:space="preserve">             </w:t>
      </w:r>
      <w:proofErr w:type="gramStart"/>
      <w:r w:rsidRPr="002248E0">
        <w:rPr>
          <w:rFonts w:ascii="Times New Roman" w:eastAsia="Calibri" w:hAnsi="Times New Roman" w:cs="Times New Roman"/>
          <w:sz w:val="24"/>
          <w:szCs w:val="24"/>
        </w:rPr>
        <w:t xml:space="preserve">   (</w:t>
      </w:r>
      <w:proofErr w:type="gramEnd"/>
      <w:r w:rsidRPr="002248E0">
        <w:rPr>
          <w:rFonts w:ascii="Times New Roman" w:eastAsia="Calibri" w:hAnsi="Times New Roman" w:cs="Times New Roman"/>
          <w:sz w:val="24"/>
          <w:szCs w:val="24"/>
        </w:rPr>
        <w:t xml:space="preserve">инициалы, фамилия)                    </w:t>
      </w:r>
    </w:p>
    <w:p w14:paraId="4ECD462F" w14:textId="77777777" w:rsidR="002248E0" w:rsidRPr="002248E0" w:rsidRDefault="002248E0" w:rsidP="002248E0">
      <w:pPr>
        <w:spacing w:after="0" w:line="240" w:lineRule="auto"/>
        <w:rPr>
          <w:rFonts w:ascii="Times New Roman" w:eastAsia="Calibri" w:hAnsi="Times New Roman" w:cs="Times New Roman"/>
          <w:sz w:val="24"/>
          <w:szCs w:val="24"/>
        </w:rPr>
      </w:pPr>
    </w:p>
    <w:p w14:paraId="340A5443" w14:textId="77777777" w:rsidR="002248E0" w:rsidRPr="002248E0" w:rsidRDefault="002248E0" w:rsidP="002248E0">
      <w:pPr>
        <w:spacing w:after="0" w:line="240" w:lineRule="auto"/>
        <w:rPr>
          <w:rFonts w:ascii="Times New Roman" w:eastAsia="Calibri" w:hAnsi="Times New Roman" w:cs="Times New Roman"/>
          <w:sz w:val="24"/>
          <w:szCs w:val="24"/>
        </w:rPr>
      </w:pPr>
      <w:r w:rsidRPr="002248E0">
        <w:rPr>
          <w:rFonts w:ascii="Times New Roman" w:eastAsia="Calibri" w:hAnsi="Times New Roman" w:cs="Times New Roman"/>
          <w:sz w:val="24"/>
          <w:szCs w:val="24"/>
        </w:rPr>
        <w:t xml:space="preserve">(дата)       </w:t>
      </w:r>
    </w:p>
    <w:p w14:paraId="0B4F6A5B" w14:textId="77777777" w:rsidR="002248E0" w:rsidRPr="002248E0" w:rsidRDefault="002248E0" w:rsidP="002248E0">
      <w:pPr>
        <w:spacing w:after="0" w:line="240" w:lineRule="auto"/>
        <w:rPr>
          <w:rFonts w:ascii="Times New Roman" w:eastAsia="Calibri" w:hAnsi="Times New Roman" w:cs="Times New Roman"/>
          <w:sz w:val="24"/>
          <w:szCs w:val="24"/>
        </w:rPr>
      </w:pPr>
    </w:p>
    <w:p w14:paraId="00AFDAA3" w14:textId="77777777" w:rsidR="002248E0" w:rsidRPr="002248E0" w:rsidRDefault="002248E0" w:rsidP="002248E0">
      <w:pPr>
        <w:spacing w:after="0" w:line="240" w:lineRule="auto"/>
        <w:rPr>
          <w:rFonts w:ascii="Times New Roman" w:eastAsia="Calibri" w:hAnsi="Times New Roman" w:cs="Times New Roman"/>
          <w:sz w:val="24"/>
          <w:szCs w:val="24"/>
        </w:rPr>
      </w:pPr>
      <w:r w:rsidRPr="002248E0">
        <w:rPr>
          <w:rFonts w:ascii="Times New Roman" w:eastAsia="Calibri" w:hAnsi="Times New Roman" w:cs="Times New Roman"/>
          <w:sz w:val="24"/>
          <w:szCs w:val="24"/>
        </w:rPr>
        <w:t>М.П.</w:t>
      </w:r>
    </w:p>
    <w:p w14:paraId="75634DD1" w14:textId="77777777" w:rsidR="002248E0" w:rsidRPr="002248E0" w:rsidRDefault="002248E0" w:rsidP="002248E0">
      <w:pPr>
        <w:spacing w:after="0" w:line="240" w:lineRule="auto"/>
        <w:rPr>
          <w:rFonts w:ascii="Times New Roman" w:eastAsia="Calibri" w:hAnsi="Times New Roman" w:cs="Times New Roman"/>
          <w:sz w:val="24"/>
          <w:szCs w:val="24"/>
        </w:rPr>
      </w:pPr>
    </w:p>
    <w:p w14:paraId="7DAD4A60" w14:textId="77777777" w:rsidR="002248E0" w:rsidRPr="002248E0" w:rsidRDefault="002248E0" w:rsidP="002248E0">
      <w:pPr>
        <w:spacing w:after="0" w:line="240" w:lineRule="auto"/>
        <w:jc w:val="both"/>
        <w:rPr>
          <w:rFonts w:ascii="Times New Roman" w:eastAsia="Calibri" w:hAnsi="Times New Roman" w:cs="Times New Roman"/>
          <w:sz w:val="24"/>
          <w:szCs w:val="24"/>
        </w:rPr>
      </w:pPr>
      <w:r w:rsidRPr="002248E0">
        <w:rPr>
          <w:rFonts w:ascii="Times New Roman" w:eastAsia="Calibri" w:hAnsi="Times New Roman" w:cs="Times New Roman"/>
          <w:sz w:val="24"/>
          <w:szCs w:val="24"/>
        </w:rPr>
        <w:t>Подпись заявителя, подтверждающая получение решения об отказе в приеме документов:</w:t>
      </w:r>
    </w:p>
    <w:p w14:paraId="7C0B4F90" w14:textId="77777777" w:rsidR="002248E0" w:rsidRPr="002248E0" w:rsidRDefault="002248E0" w:rsidP="002248E0">
      <w:pPr>
        <w:widowControl w:val="0"/>
        <w:spacing w:after="0" w:line="240" w:lineRule="auto"/>
        <w:rPr>
          <w:rFonts w:ascii="Calibri" w:eastAsia="Times New Roman" w:hAnsi="Calibri" w:cs="Calibri"/>
          <w:sz w:val="24"/>
          <w:szCs w:val="24"/>
          <w:lang w:eastAsia="ru-RU"/>
        </w:rPr>
      </w:pPr>
      <w:r w:rsidRPr="002248E0">
        <w:rPr>
          <w:rFonts w:ascii="Calibri" w:eastAsia="Times New Roman" w:hAnsi="Calibri" w:cs="Calibri"/>
          <w:sz w:val="24"/>
          <w:szCs w:val="24"/>
          <w:lang w:eastAsia="ru-RU"/>
        </w:rPr>
        <w:t xml:space="preserve">      ________________</w:t>
      </w:r>
      <w:r w:rsidRPr="002248E0">
        <w:rPr>
          <w:rFonts w:ascii="Calibri" w:eastAsia="Times New Roman" w:hAnsi="Calibri" w:cs="Calibri"/>
          <w:sz w:val="24"/>
          <w:szCs w:val="24"/>
          <w:lang w:eastAsia="ru-RU"/>
        </w:rPr>
        <w:tab/>
        <w:t xml:space="preserve">         ___________________________________________</w:t>
      </w:r>
      <w:r w:rsidRPr="002248E0">
        <w:rPr>
          <w:rFonts w:ascii="Calibri" w:eastAsia="Times New Roman" w:hAnsi="Calibri" w:cs="Calibri"/>
          <w:sz w:val="24"/>
          <w:szCs w:val="24"/>
          <w:lang w:eastAsia="ru-RU"/>
        </w:rPr>
        <w:tab/>
        <w:t>__________</w:t>
      </w:r>
    </w:p>
    <w:p w14:paraId="58F84FE8" w14:textId="77777777" w:rsidR="002248E0" w:rsidRPr="002248E0" w:rsidRDefault="002248E0" w:rsidP="002248E0">
      <w:pPr>
        <w:spacing w:after="200" w:line="276" w:lineRule="auto"/>
        <w:ind w:firstLine="708"/>
        <w:rPr>
          <w:rFonts w:ascii="Times New Roman" w:eastAsia="Calibri" w:hAnsi="Times New Roman" w:cs="Times New Roman"/>
          <w:sz w:val="24"/>
          <w:szCs w:val="24"/>
          <w:lang w:eastAsia="ru-RU"/>
        </w:rPr>
      </w:pPr>
      <w:r w:rsidRPr="002248E0">
        <w:rPr>
          <w:rFonts w:ascii="Times New Roman" w:eastAsia="Calibri" w:hAnsi="Times New Roman" w:cs="Times New Roman"/>
          <w:sz w:val="24"/>
          <w:szCs w:val="24"/>
          <w:lang w:eastAsia="ru-RU"/>
        </w:rPr>
        <w:t>(подпись)</w:t>
      </w:r>
      <w:r w:rsidRPr="002248E0">
        <w:rPr>
          <w:rFonts w:ascii="Times New Roman" w:eastAsia="Calibri" w:hAnsi="Times New Roman" w:cs="Times New Roman"/>
          <w:sz w:val="24"/>
          <w:szCs w:val="24"/>
          <w:lang w:eastAsia="ru-RU"/>
        </w:rPr>
        <w:tab/>
      </w:r>
      <w:r w:rsidRPr="002248E0">
        <w:rPr>
          <w:rFonts w:ascii="Times New Roman" w:eastAsia="Calibri" w:hAnsi="Times New Roman" w:cs="Times New Roman"/>
          <w:sz w:val="24"/>
          <w:szCs w:val="24"/>
          <w:lang w:eastAsia="ru-RU"/>
        </w:rPr>
        <w:tab/>
        <w:t>(Ф.И.О. заявителя/представителя заявителя)</w:t>
      </w:r>
      <w:r w:rsidRPr="002248E0">
        <w:rPr>
          <w:rFonts w:ascii="Times New Roman" w:eastAsia="Calibri" w:hAnsi="Times New Roman" w:cs="Times New Roman"/>
          <w:sz w:val="24"/>
          <w:szCs w:val="24"/>
          <w:lang w:eastAsia="ru-RU"/>
        </w:rPr>
        <w:tab/>
        <w:t xml:space="preserve"> </w:t>
      </w:r>
      <w:proofErr w:type="gramStart"/>
      <w:r w:rsidRPr="002248E0">
        <w:rPr>
          <w:rFonts w:ascii="Times New Roman" w:eastAsia="Calibri" w:hAnsi="Times New Roman" w:cs="Times New Roman"/>
          <w:sz w:val="24"/>
          <w:szCs w:val="24"/>
          <w:lang w:eastAsia="ru-RU"/>
        </w:rPr>
        <w:t xml:space="preserve">   (</w:t>
      </w:r>
      <w:proofErr w:type="gramEnd"/>
      <w:r w:rsidRPr="002248E0">
        <w:rPr>
          <w:rFonts w:ascii="Times New Roman" w:eastAsia="Calibri" w:hAnsi="Times New Roman" w:cs="Times New Roman"/>
          <w:sz w:val="24"/>
          <w:szCs w:val="24"/>
          <w:lang w:eastAsia="ru-RU"/>
        </w:rPr>
        <w:t>дата)</w:t>
      </w:r>
    </w:p>
    <w:tbl>
      <w:tblPr>
        <w:tblStyle w:val="3b"/>
        <w:tblW w:w="0" w:type="auto"/>
        <w:tblLook w:val="04A0" w:firstRow="1" w:lastRow="0" w:firstColumn="1" w:lastColumn="0" w:noHBand="0" w:noVBand="1"/>
      </w:tblPr>
      <w:tblGrid>
        <w:gridCol w:w="2976"/>
      </w:tblGrid>
      <w:tr w:rsidR="002248E0" w:rsidRPr="002248E0" w14:paraId="0C5B41C8" w14:textId="77777777" w:rsidTr="0093725E">
        <w:tc>
          <w:tcPr>
            <w:tcW w:w="2976" w:type="dxa"/>
            <w:tcBorders>
              <w:top w:val="single" w:sz="4" w:space="0" w:color="auto"/>
              <w:left w:val="single" w:sz="4" w:space="0" w:color="auto"/>
              <w:bottom w:val="single" w:sz="4" w:space="0" w:color="auto"/>
              <w:right w:val="single" w:sz="4" w:space="0" w:color="auto"/>
            </w:tcBorders>
          </w:tcPr>
          <w:p w14:paraId="491E5637"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w:t>
            </w:r>
          </w:p>
          <w:p w14:paraId="2BDE5B24"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 сертификате электронной подписи</w:t>
            </w:r>
          </w:p>
        </w:tc>
      </w:tr>
    </w:tbl>
    <w:p w14:paraId="23F756FF" w14:textId="77777777" w:rsidR="002248E0" w:rsidRPr="002248E0" w:rsidRDefault="002248E0" w:rsidP="002248E0">
      <w:pPr>
        <w:widowControl w:val="0"/>
        <w:spacing w:after="0" w:line="240" w:lineRule="auto"/>
        <w:jc w:val="right"/>
        <w:rPr>
          <w:rFonts w:ascii="Times New Roman" w:eastAsia="Arial" w:hAnsi="Times New Roman" w:cs="Times New Roman"/>
          <w:sz w:val="28"/>
          <w:szCs w:val="28"/>
          <w:lang w:eastAsia="ru-RU"/>
        </w:rPr>
      </w:pPr>
      <w:r w:rsidRPr="002248E0">
        <w:rPr>
          <w:rFonts w:ascii="Times New Roman" w:eastAsia="Arial" w:hAnsi="Times New Roman" w:cs="Times New Roman"/>
          <w:sz w:val="28"/>
          <w:szCs w:val="28"/>
          <w:lang w:eastAsia="ru-RU"/>
        </w:rPr>
        <w:lastRenderedPageBreak/>
        <w:t>Образец № 5</w:t>
      </w:r>
    </w:p>
    <w:p w14:paraId="62D13719" w14:textId="77777777" w:rsidR="002248E0" w:rsidRPr="002248E0" w:rsidRDefault="002248E0" w:rsidP="002248E0">
      <w:pPr>
        <w:widowControl w:val="0"/>
        <w:spacing w:after="0" w:line="240" w:lineRule="auto"/>
        <w:rPr>
          <w:rFonts w:ascii="Calibri" w:eastAsia="Times New Roman" w:hAnsi="Calibri" w:cs="Calibri"/>
          <w:szCs w:val="20"/>
          <w:lang w:eastAsia="ru-RU"/>
        </w:rPr>
      </w:pPr>
    </w:p>
    <w:p w14:paraId="0F3B9858"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Courier New" w:eastAsia="Times New Roman" w:hAnsi="Courier New" w:cs="Courier New"/>
          <w:sz w:val="24"/>
          <w:szCs w:val="24"/>
          <w:lang w:eastAsia="ru-RU"/>
        </w:rPr>
        <w:t xml:space="preserve">                                               </w:t>
      </w:r>
      <w:r w:rsidRPr="002248E0">
        <w:rPr>
          <w:rFonts w:ascii="Times New Roman" w:eastAsia="Times New Roman" w:hAnsi="Times New Roman" w:cs="Times New Roman"/>
          <w:sz w:val="24"/>
          <w:szCs w:val="24"/>
          <w:lang w:eastAsia="ru-RU"/>
        </w:rPr>
        <w:t>____________________________</w:t>
      </w:r>
    </w:p>
    <w:p w14:paraId="7C502EC6"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____________________________</w:t>
      </w:r>
    </w:p>
    <w:p w14:paraId="2B1F54B9"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____________________________</w:t>
      </w:r>
    </w:p>
    <w:p w14:paraId="6C01FB2C"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____________________________</w:t>
      </w:r>
    </w:p>
    <w:p w14:paraId="230DA924"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(контактные данные заявителя</w:t>
      </w:r>
    </w:p>
    <w:p w14:paraId="5E1EA21E" w14:textId="77777777" w:rsidR="002248E0" w:rsidRPr="002248E0" w:rsidRDefault="002248E0" w:rsidP="002248E0">
      <w:pPr>
        <w:widowControl w:val="0"/>
        <w:spacing w:after="0" w:line="240"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адрес, телефон)</w:t>
      </w:r>
    </w:p>
    <w:p w14:paraId="583E4325" w14:textId="77777777" w:rsidR="002248E0" w:rsidRPr="002248E0" w:rsidRDefault="002248E0" w:rsidP="002248E0">
      <w:pPr>
        <w:widowControl w:val="0"/>
        <w:spacing w:after="0" w:line="240" w:lineRule="auto"/>
        <w:jc w:val="both"/>
        <w:rPr>
          <w:rFonts w:ascii="Courier New" w:eastAsia="Times New Roman" w:hAnsi="Courier New" w:cs="Courier New"/>
          <w:sz w:val="24"/>
          <w:szCs w:val="24"/>
          <w:lang w:eastAsia="ru-RU"/>
        </w:rPr>
      </w:pPr>
    </w:p>
    <w:p w14:paraId="67A2D202"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РЕШЕНИЕ</w:t>
      </w:r>
    </w:p>
    <w:p w14:paraId="6C5F8252"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об отказе в предоставлении муниципальной услуги</w:t>
      </w:r>
    </w:p>
    <w:p w14:paraId="27177DB3"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от ___________№_______</w:t>
      </w:r>
    </w:p>
    <w:p w14:paraId="4B3E03E2" w14:textId="77777777" w:rsidR="002248E0" w:rsidRPr="002248E0" w:rsidRDefault="002248E0" w:rsidP="002248E0">
      <w:pPr>
        <w:widowControl w:val="0"/>
        <w:spacing w:after="0" w:line="240" w:lineRule="auto"/>
        <w:jc w:val="both"/>
        <w:rPr>
          <w:rFonts w:ascii="Courier New" w:eastAsia="Times New Roman" w:hAnsi="Courier New" w:cs="Courier New"/>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2248E0" w:rsidRPr="002248E0" w14:paraId="0457586C" w14:textId="77777777" w:rsidTr="0093725E">
        <w:tc>
          <w:tcPr>
            <w:tcW w:w="9071" w:type="dxa"/>
            <w:tcBorders>
              <w:top w:val="none" w:sz="4" w:space="0" w:color="000000"/>
              <w:left w:val="none" w:sz="4" w:space="0" w:color="000000"/>
              <w:bottom w:val="none" w:sz="4" w:space="0" w:color="000000"/>
              <w:right w:val="none" w:sz="4" w:space="0" w:color="000000"/>
            </w:tcBorders>
          </w:tcPr>
          <w:p w14:paraId="2527D65C"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По результатам рассмотрения заявления о предоставлении </w:t>
            </w:r>
            <w:r w:rsidRPr="002248E0">
              <w:rPr>
                <w:rFonts w:ascii="Times New Roman" w:eastAsia="Calibri" w:hAnsi="Times New Roman" w:cs="Times New Roman"/>
                <w:sz w:val="24"/>
                <w:szCs w:val="24"/>
              </w:rPr>
              <w:t>муниципальной услуги: «</w:t>
            </w:r>
            <w:r w:rsidRPr="002248E0">
              <w:rPr>
                <w:rFonts w:ascii="Times New Roman" w:eastAsia="Times New Roman" w:hAnsi="Times New Roman" w:cs="Times New Roman"/>
                <w:sz w:val="24"/>
                <w:szCs w:val="24"/>
                <w:lang w:eastAsia="ru-RU"/>
              </w:rPr>
              <w:t>Предоставление земельных участков государственной или муниципальной собственности, на торгах</w:t>
            </w:r>
            <w:r w:rsidRPr="002248E0">
              <w:rPr>
                <w:rFonts w:ascii="Times New Roman" w:eastAsia="Calibri" w:hAnsi="Times New Roman" w:cs="Times New Roman"/>
                <w:sz w:val="24"/>
                <w:szCs w:val="24"/>
              </w:rPr>
              <w:t xml:space="preserve">» </w:t>
            </w:r>
            <w:r w:rsidRPr="002248E0">
              <w:rPr>
                <w:rFonts w:ascii="Times New Roman" w:eastAsia="Times New Roman" w:hAnsi="Times New Roman" w:cs="Times New Roman"/>
                <w:sz w:val="24"/>
                <w:szCs w:val="24"/>
                <w:lang w:eastAsia="ru-RU"/>
              </w:rPr>
              <w:t>от __________ №____ и приложенных к нему документов, принято решение об отказе в предоставлении муниципальной услуги по следующим основаниям:</w:t>
            </w:r>
          </w:p>
        </w:tc>
      </w:tr>
      <w:tr w:rsidR="002248E0" w:rsidRPr="002248E0" w14:paraId="4CC69261" w14:textId="77777777" w:rsidTr="0093725E">
        <w:tc>
          <w:tcPr>
            <w:tcW w:w="9071" w:type="dxa"/>
            <w:tcBorders>
              <w:top w:val="none" w:sz="4" w:space="0" w:color="000000"/>
              <w:left w:val="none" w:sz="4" w:space="0" w:color="000000"/>
              <w:bottom w:val="single" w:sz="4" w:space="0" w:color="auto"/>
              <w:right w:val="none" w:sz="4" w:space="0" w:color="000000"/>
            </w:tcBorders>
          </w:tcPr>
          <w:p w14:paraId="25E7E846"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p>
        </w:tc>
      </w:tr>
      <w:tr w:rsidR="002248E0" w:rsidRPr="002248E0" w14:paraId="578965DB"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78EA81FB"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p>
        </w:tc>
      </w:tr>
      <w:tr w:rsidR="002248E0" w:rsidRPr="002248E0" w14:paraId="47A3456F" w14:textId="77777777" w:rsidTr="0093725E">
        <w:tblPrEx>
          <w:tblBorders>
            <w:insideH w:val="single" w:sz="4" w:space="0" w:color="auto"/>
          </w:tblBorders>
        </w:tblPrEx>
        <w:tc>
          <w:tcPr>
            <w:tcW w:w="9071" w:type="dxa"/>
            <w:tcBorders>
              <w:top w:val="single" w:sz="4" w:space="0" w:color="auto"/>
              <w:left w:val="none" w:sz="4" w:space="0" w:color="000000"/>
              <w:bottom w:val="single" w:sz="4" w:space="0" w:color="auto"/>
              <w:right w:val="none" w:sz="4" w:space="0" w:color="000000"/>
            </w:tcBorders>
          </w:tcPr>
          <w:p w14:paraId="4D155D25" w14:textId="77777777" w:rsidR="002248E0" w:rsidRPr="002248E0" w:rsidRDefault="002248E0" w:rsidP="002248E0">
            <w:pPr>
              <w:widowControl w:val="0"/>
              <w:spacing w:after="0" w:line="240" w:lineRule="auto"/>
              <w:jc w:val="center"/>
              <w:rPr>
                <w:rFonts w:ascii="Times New Roman" w:eastAsia="Times New Roman" w:hAnsi="Times New Roman" w:cs="Times New Roman"/>
                <w:sz w:val="24"/>
                <w:szCs w:val="24"/>
                <w:lang w:eastAsia="ru-RU"/>
              </w:rPr>
            </w:pPr>
          </w:p>
        </w:tc>
      </w:tr>
      <w:tr w:rsidR="002248E0" w:rsidRPr="002248E0" w14:paraId="18D4DB9F" w14:textId="77777777" w:rsidTr="0093725E">
        <w:tc>
          <w:tcPr>
            <w:tcW w:w="9071" w:type="dxa"/>
            <w:tcBorders>
              <w:top w:val="single" w:sz="4" w:space="0" w:color="auto"/>
              <w:left w:val="none" w:sz="4" w:space="0" w:color="000000"/>
              <w:bottom w:val="none" w:sz="4" w:space="0" w:color="000000"/>
              <w:right w:val="none" w:sz="4" w:space="0" w:color="000000"/>
            </w:tcBorders>
          </w:tcPr>
          <w:p w14:paraId="5DAB89DD"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(указываются наименование основания отказа в соответствии с таблицей 3 регламента и разъяснение причин отказа в предоставлении муниципальной услуги)</w:t>
            </w:r>
          </w:p>
        </w:tc>
      </w:tr>
      <w:tr w:rsidR="002248E0" w:rsidRPr="002248E0" w14:paraId="25C96FC1" w14:textId="77777777" w:rsidTr="0093725E">
        <w:tc>
          <w:tcPr>
            <w:tcW w:w="9071" w:type="dxa"/>
            <w:tcBorders>
              <w:top w:val="none" w:sz="4" w:space="0" w:color="000000"/>
              <w:left w:val="none" w:sz="4" w:space="0" w:color="000000"/>
              <w:bottom w:val="none" w:sz="4" w:space="0" w:color="000000"/>
              <w:right w:val="none" w:sz="4" w:space="0" w:color="000000"/>
            </w:tcBorders>
          </w:tcPr>
          <w:p w14:paraId="38FA31A9"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Вы вправе повторно обратиться c заявлением о предоставлении услуги после устранения указанных нарушений. </w:t>
            </w:r>
          </w:p>
          <w:p w14:paraId="7150047F" w14:textId="77777777" w:rsidR="002248E0" w:rsidRPr="002248E0" w:rsidRDefault="002248E0" w:rsidP="002248E0">
            <w:pPr>
              <w:widowControl w:val="0"/>
              <w:spacing w:after="0" w:line="240" w:lineRule="auto"/>
              <w:ind w:firstLine="709"/>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bl>
    <w:p w14:paraId="3BD0FD14" w14:textId="77777777" w:rsidR="002248E0" w:rsidRPr="002248E0" w:rsidRDefault="002248E0" w:rsidP="002248E0">
      <w:pPr>
        <w:widowControl w:val="0"/>
        <w:spacing w:after="0" w:line="240" w:lineRule="auto"/>
        <w:jc w:val="both"/>
        <w:rPr>
          <w:rFonts w:ascii="Times New Roman" w:eastAsia="Times New Roman" w:hAnsi="Times New Roman" w:cs="Times New Roman"/>
          <w:sz w:val="24"/>
          <w:szCs w:val="24"/>
          <w:lang w:eastAsia="ru-RU"/>
        </w:rPr>
      </w:pPr>
    </w:p>
    <w:p w14:paraId="5B89CA6C" w14:textId="77777777" w:rsidR="002248E0" w:rsidRPr="002248E0" w:rsidRDefault="002248E0" w:rsidP="002248E0">
      <w:pPr>
        <w:widowControl w:val="0"/>
        <w:spacing w:after="0" w:line="240" w:lineRule="auto"/>
        <w:jc w:val="both"/>
        <w:rPr>
          <w:rFonts w:ascii="Times New Roman" w:eastAsia="Times New Roman" w:hAnsi="Times New Roman" w:cs="Times New Roman"/>
          <w:sz w:val="24"/>
          <w:szCs w:val="24"/>
          <w:lang w:eastAsia="ru-RU"/>
        </w:rPr>
      </w:pPr>
    </w:p>
    <w:p w14:paraId="50276920" w14:textId="77777777" w:rsidR="002248E0" w:rsidRPr="002248E0" w:rsidRDefault="002248E0" w:rsidP="002248E0">
      <w:pPr>
        <w:widowControl w:val="0"/>
        <w:spacing w:after="0" w:line="240" w:lineRule="auto"/>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Глава Администрации                            </w:t>
      </w:r>
      <w:r w:rsidRPr="002248E0">
        <w:rPr>
          <w:rFonts w:ascii="Times New Roman" w:eastAsia="Times New Roman" w:hAnsi="Times New Roman" w:cs="Times New Roman"/>
          <w:sz w:val="24"/>
          <w:szCs w:val="24"/>
          <w:lang w:eastAsia="ru-RU"/>
        </w:rPr>
        <w:tab/>
      </w:r>
      <w:r w:rsidRPr="002248E0">
        <w:rPr>
          <w:rFonts w:ascii="Times New Roman" w:eastAsia="Times New Roman" w:hAnsi="Times New Roman" w:cs="Times New Roman"/>
          <w:sz w:val="24"/>
          <w:szCs w:val="24"/>
          <w:lang w:eastAsia="ru-RU"/>
        </w:rPr>
        <w:tab/>
      </w:r>
      <w:r w:rsidRPr="002248E0">
        <w:rPr>
          <w:rFonts w:ascii="Times New Roman" w:eastAsia="Times New Roman" w:hAnsi="Times New Roman" w:cs="Times New Roman"/>
          <w:sz w:val="24"/>
          <w:szCs w:val="24"/>
          <w:lang w:eastAsia="ru-RU"/>
        </w:rPr>
        <w:tab/>
      </w:r>
      <w:r w:rsidRPr="002248E0">
        <w:rPr>
          <w:rFonts w:ascii="Times New Roman" w:eastAsia="Times New Roman" w:hAnsi="Times New Roman" w:cs="Times New Roman"/>
          <w:sz w:val="24"/>
          <w:szCs w:val="24"/>
          <w:lang w:eastAsia="ru-RU"/>
        </w:rPr>
        <w:tab/>
        <w:t xml:space="preserve">   ____________________________</w:t>
      </w:r>
    </w:p>
    <w:p w14:paraId="12F8CCF1" w14:textId="77777777" w:rsidR="002248E0" w:rsidRPr="002248E0" w:rsidRDefault="002248E0" w:rsidP="002248E0">
      <w:pPr>
        <w:widowControl w:val="0"/>
        <w:spacing w:after="0" w:line="240" w:lineRule="auto"/>
        <w:jc w:val="both"/>
        <w:rPr>
          <w:rFonts w:ascii="Courier New" w:eastAsia="Times New Roman" w:hAnsi="Courier New" w:cs="Courier New"/>
          <w:sz w:val="20"/>
          <w:szCs w:val="20"/>
          <w:lang w:eastAsia="ru-RU"/>
        </w:rPr>
      </w:pPr>
    </w:p>
    <w:p w14:paraId="6DDAE4A2" w14:textId="77777777" w:rsidR="002248E0" w:rsidRPr="002248E0" w:rsidRDefault="002248E0" w:rsidP="002248E0">
      <w:pPr>
        <w:widowControl w:val="0"/>
        <w:spacing w:after="0" w:line="240" w:lineRule="auto"/>
        <w:jc w:val="both"/>
        <w:rPr>
          <w:rFonts w:ascii="Courier New" w:eastAsia="Times New Roman" w:hAnsi="Courier New" w:cs="Courier New"/>
          <w:sz w:val="20"/>
          <w:szCs w:val="20"/>
          <w:lang w:eastAsia="ru-RU"/>
        </w:rPr>
      </w:pPr>
    </w:p>
    <w:tbl>
      <w:tblPr>
        <w:tblStyle w:val="3b"/>
        <w:tblW w:w="0" w:type="auto"/>
        <w:tblLook w:val="04A0" w:firstRow="1" w:lastRow="0" w:firstColumn="1" w:lastColumn="0" w:noHBand="0" w:noVBand="1"/>
      </w:tblPr>
      <w:tblGrid>
        <w:gridCol w:w="2976"/>
      </w:tblGrid>
      <w:tr w:rsidR="002248E0" w:rsidRPr="002248E0" w14:paraId="4408FDC5" w14:textId="77777777" w:rsidTr="0093725E">
        <w:tc>
          <w:tcPr>
            <w:tcW w:w="2976" w:type="dxa"/>
            <w:tcBorders>
              <w:top w:val="single" w:sz="4" w:space="0" w:color="auto"/>
              <w:left w:val="single" w:sz="4" w:space="0" w:color="auto"/>
              <w:bottom w:val="single" w:sz="4" w:space="0" w:color="auto"/>
              <w:right w:val="single" w:sz="4" w:space="0" w:color="auto"/>
            </w:tcBorders>
          </w:tcPr>
          <w:p w14:paraId="018205B4"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w:t>
            </w:r>
          </w:p>
          <w:p w14:paraId="74217EC3"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 сертификате электронной подписи</w:t>
            </w:r>
          </w:p>
        </w:tc>
      </w:tr>
    </w:tbl>
    <w:p w14:paraId="27FC4868" w14:textId="77777777" w:rsidR="002248E0" w:rsidRPr="002248E0" w:rsidRDefault="002248E0" w:rsidP="002248E0">
      <w:pPr>
        <w:widowControl w:val="0"/>
        <w:spacing w:after="0" w:line="240" w:lineRule="auto"/>
        <w:jc w:val="both"/>
        <w:rPr>
          <w:rFonts w:ascii="Courier New" w:eastAsia="Times New Roman" w:hAnsi="Courier New" w:cs="Courier New"/>
          <w:sz w:val="20"/>
          <w:szCs w:val="20"/>
          <w:lang w:eastAsia="ru-RU"/>
        </w:rPr>
      </w:pPr>
    </w:p>
    <w:p w14:paraId="14728F75" w14:textId="77777777" w:rsidR="002248E0" w:rsidRPr="002248E0" w:rsidRDefault="002248E0" w:rsidP="002248E0">
      <w:pPr>
        <w:spacing w:after="0" w:line="240"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br w:type="page"/>
      </w:r>
    </w:p>
    <w:tbl>
      <w:tblPr>
        <w:tblStyle w:val="3b"/>
        <w:tblW w:w="0" w:type="auto"/>
        <w:tblLook w:val="04A0" w:firstRow="1" w:lastRow="0" w:firstColumn="1" w:lastColumn="0" w:noHBand="0" w:noVBand="1"/>
      </w:tblPr>
      <w:tblGrid>
        <w:gridCol w:w="810"/>
        <w:gridCol w:w="2238"/>
        <w:gridCol w:w="994"/>
        <w:gridCol w:w="1543"/>
        <w:gridCol w:w="3770"/>
      </w:tblGrid>
      <w:tr w:rsidR="002248E0" w:rsidRPr="002248E0" w14:paraId="45C75D49" w14:textId="77777777" w:rsidTr="0093725E">
        <w:tc>
          <w:tcPr>
            <w:tcW w:w="9355" w:type="dxa"/>
            <w:gridSpan w:val="5"/>
            <w:tcBorders>
              <w:top w:val="none" w:sz="4" w:space="0" w:color="000000"/>
              <w:left w:val="none" w:sz="4" w:space="0" w:color="000000"/>
              <w:bottom w:val="none" w:sz="4" w:space="0" w:color="000000"/>
              <w:right w:val="none" w:sz="4" w:space="0" w:color="000000"/>
            </w:tcBorders>
          </w:tcPr>
          <w:p w14:paraId="09F62E89" w14:textId="77777777" w:rsidR="002248E0" w:rsidRPr="002248E0" w:rsidRDefault="002248E0" w:rsidP="002248E0">
            <w:pPr>
              <w:spacing w:line="276" w:lineRule="auto"/>
              <w:jc w:val="right"/>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lastRenderedPageBreak/>
              <w:t>Образец № 6</w:t>
            </w:r>
          </w:p>
          <w:p w14:paraId="4463E5A2" w14:textId="77777777" w:rsidR="002248E0" w:rsidRPr="002248E0" w:rsidRDefault="002248E0" w:rsidP="002248E0">
            <w:pPr>
              <w:spacing w:line="276" w:lineRule="auto"/>
              <w:jc w:val="right"/>
              <w:rPr>
                <w:rFonts w:ascii="Times New Roman" w:eastAsia="Times New Roman" w:hAnsi="Times New Roman" w:cs="Times New Roman"/>
                <w:sz w:val="28"/>
                <w:szCs w:val="28"/>
                <w:lang w:eastAsia="ru-RU"/>
              </w:rPr>
            </w:pPr>
          </w:p>
          <w:p w14:paraId="476D439B" w14:textId="77777777" w:rsidR="002248E0" w:rsidRPr="002248E0" w:rsidRDefault="002248E0" w:rsidP="002248E0">
            <w:pPr>
              <w:spacing w:line="276" w:lineRule="auto"/>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Форма заявления об утверждении схемы расположения земельного участка на кадастровом плане территории</w:t>
            </w:r>
          </w:p>
        </w:tc>
      </w:tr>
      <w:tr w:rsidR="002248E0" w:rsidRPr="002248E0" w14:paraId="11C36F76" w14:textId="77777777" w:rsidTr="0093725E">
        <w:tc>
          <w:tcPr>
            <w:tcW w:w="4042" w:type="dxa"/>
            <w:gridSpan w:val="3"/>
            <w:tcBorders>
              <w:top w:val="none" w:sz="4" w:space="0" w:color="000000"/>
              <w:left w:val="none" w:sz="4" w:space="0" w:color="000000"/>
              <w:bottom w:val="single" w:sz="4" w:space="0" w:color="auto"/>
              <w:right w:val="none" w:sz="4" w:space="0" w:color="000000"/>
            </w:tcBorders>
          </w:tcPr>
          <w:p w14:paraId="0C529A68" w14:textId="77777777" w:rsidR="002248E0" w:rsidRPr="002248E0" w:rsidRDefault="002248E0" w:rsidP="002248E0">
            <w:pPr>
              <w:spacing w:line="276" w:lineRule="auto"/>
              <w:jc w:val="right"/>
              <w:rPr>
                <w:rFonts w:ascii="Times New Roman" w:eastAsia="Times New Roman" w:hAnsi="Times New Roman" w:cs="Times New Roman"/>
                <w:b/>
                <w:sz w:val="24"/>
                <w:szCs w:val="24"/>
                <w:lang w:eastAsia="ru-RU"/>
              </w:rPr>
            </w:pPr>
          </w:p>
        </w:tc>
        <w:tc>
          <w:tcPr>
            <w:tcW w:w="5313" w:type="dxa"/>
            <w:gridSpan w:val="2"/>
            <w:tcBorders>
              <w:top w:val="none" w:sz="4" w:space="0" w:color="000000"/>
              <w:left w:val="none" w:sz="4" w:space="0" w:color="000000"/>
              <w:bottom w:val="single" w:sz="4" w:space="0" w:color="auto"/>
              <w:right w:val="none" w:sz="4" w:space="0" w:color="000000"/>
            </w:tcBorders>
          </w:tcPr>
          <w:p w14:paraId="57FA35F0" w14:textId="77777777" w:rsidR="002248E0" w:rsidRPr="002248E0" w:rsidRDefault="002248E0" w:rsidP="002248E0">
            <w:pPr>
              <w:spacing w:line="276" w:lineRule="auto"/>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В администрацию ______________________________________                                    ______________________________________</w:t>
            </w:r>
          </w:p>
          <w:p w14:paraId="34F40DD5" w14:textId="77777777" w:rsidR="002248E0" w:rsidRPr="002248E0" w:rsidRDefault="002248E0" w:rsidP="002248E0">
            <w:pPr>
              <w:spacing w:line="276" w:lineRule="auto"/>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 xml:space="preserve">От___________________________________                                     ______________________________________                                     ______________________________________                                     ______________________________________                                                                         </w:t>
            </w:r>
            <w:r w:rsidRPr="002248E0">
              <w:rPr>
                <w:rFonts w:ascii="Times New Roman" w:eastAsia="Times New Roman" w:hAnsi="Times New Roman" w:cs="Times New Roman"/>
                <w:sz w:val="20"/>
                <w:szCs w:val="20"/>
                <w:lang w:eastAsia="ru-RU"/>
              </w:rPr>
              <w:t xml:space="preserve">(для юридических лиц - полное название в соответствии </w:t>
            </w:r>
            <w:r w:rsidRPr="002248E0">
              <w:rPr>
                <w:rFonts w:ascii="Times New Roman" w:eastAsia="Times New Roman" w:hAnsi="Times New Roman" w:cs="Times New Roman"/>
                <w:sz w:val="20"/>
                <w:szCs w:val="20"/>
                <w:lang w:eastAsia="ru-RU"/>
              </w:rPr>
              <w:br/>
              <w:t>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w:t>
            </w:r>
            <w:r w:rsidRPr="002248E0">
              <w:rPr>
                <w:rFonts w:ascii="Times New Roman" w:eastAsia="Times New Roman" w:hAnsi="Times New Roman" w:cs="Times New Roman"/>
                <w:sz w:val="20"/>
                <w:szCs w:val="20"/>
                <w:lang w:eastAsia="ru-RU"/>
              </w:rPr>
              <w:br/>
              <w:t xml:space="preserve"> с заявителем))</w:t>
            </w:r>
          </w:p>
        </w:tc>
      </w:tr>
      <w:tr w:rsidR="002248E0" w:rsidRPr="002248E0" w14:paraId="041A8263" w14:textId="77777777" w:rsidTr="0093725E">
        <w:tc>
          <w:tcPr>
            <w:tcW w:w="9355" w:type="dxa"/>
            <w:gridSpan w:val="5"/>
            <w:tcBorders>
              <w:top w:val="single" w:sz="4" w:space="0" w:color="auto"/>
              <w:left w:val="single" w:sz="4" w:space="0" w:color="auto"/>
              <w:bottom w:val="single" w:sz="4" w:space="0" w:color="auto"/>
              <w:right w:val="single" w:sz="4" w:space="0" w:color="auto"/>
            </w:tcBorders>
          </w:tcPr>
          <w:p w14:paraId="1197B57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Заявление об утверждении схемы расположения земельного участка на кадастровом плане территории</w:t>
            </w:r>
          </w:p>
        </w:tc>
      </w:tr>
      <w:tr w:rsidR="002248E0" w:rsidRPr="002248E0" w14:paraId="3A97FD49" w14:textId="77777777" w:rsidTr="0093725E">
        <w:tc>
          <w:tcPr>
            <w:tcW w:w="3048" w:type="dxa"/>
            <w:gridSpan w:val="2"/>
            <w:tcBorders>
              <w:top w:val="single" w:sz="4" w:space="0" w:color="auto"/>
            </w:tcBorders>
          </w:tcPr>
          <w:p w14:paraId="0808BAC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2537" w:type="dxa"/>
            <w:gridSpan w:val="2"/>
            <w:tcBorders>
              <w:top w:val="single" w:sz="4" w:space="0" w:color="auto"/>
            </w:tcBorders>
          </w:tcPr>
          <w:p w14:paraId="51F126B9"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p>
        </w:tc>
        <w:tc>
          <w:tcPr>
            <w:tcW w:w="3770" w:type="dxa"/>
            <w:tcBorders>
              <w:top w:val="single" w:sz="4" w:space="0" w:color="auto"/>
            </w:tcBorders>
          </w:tcPr>
          <w:p w14:paraId="2B677248"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«__» __________ 20___ г.</w:t>
            </w:r>
          </w:p>
        </w:tc>
      </w:tr>
      <w:tr w:rsidR="002248E0" w:rsidRPr="002248E0" w14:paraId="63C7DC83" w14:textId="77777777" w:rsidTr="0093725E">
        <w:tc>
          <w:tcPr>
            <w:tcW w:w="9355" w:type="dxa"/>
            <w:gridSpan w:val="5"/>
          </w:tcPr>
          <w:p w14:paraId="73DCBE25"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____________________________________________________________________________</w:t>
            </w:r>
          </w:p>
          <w:p w14:paraId="76778F78" w14:textId="77777777" w:rsidR="002248E0" w:rsidRPr="002248E0" w:rsidRDefault="002248E0" w:rsidP="002248E0">
            <w:pPr>
              <w:spacing w:line="276" w:lineRule="auto"/>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(наименование органа исполнительной власти субъекта Российской Федерации, органа местного самоуправления)</w:t>
            </w:r>
          </w:p>
        </w:tc>
      </w:tr>
      <w:tr w:rsidR="002248E0" w:rsidRPr="002248E0" w14:paraId="1921616A" w14:textId="77777777" w:rsidTr="0093725E">
        <w:tc>
          <w:tcPr>
            <w:tcW w:w="3048" w:type="dxa"/>
            <w:gridSpan w:val="2"/>
          </w:tcPr>
          <w:p w14:paraId="0563796A"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2537" w:type="dxa"/>
            <w:gridSpan w:val="2"/>
          </w:tcPr>
          <w:p w14:paraId="54359998"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c>
          <w:tcPr>
            <w:tcW w:w="3770" w:type="dxa"/>
          </w:tcPr>
          <w:p w14:paraId="27523E0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4FA3762" w14:textId="77777777" w:rsidTr="0093725E">
        <w:tc>
          <w:tcPr>
            <w:tcW w:w="9355" w:type="dxa"/>
            <w:gridSpan w:val="5"/>
          </w:tcPr>
          <w:p w14:paraId="30A2EA10" w14:textId="77777777" w:rsidR="002248E0" w:rsidRPr="002248E0" w:rsidRDefault="002248E0" w:rsidP="002248E0">
            <w:pPr>
              <w:spacing w:line="276" w:lineRule="auto"/>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2248E0" w:rsidRPr="002248E0" w14:paraId="2BB4B90D" w14:textId="77777777" w:rsidTr="0093725E">
        <w:tc>
          <w:tcPr>
            <w:tcW w:w="9355" w:type="dxa"/>
            <w:gridSpan w:val="5"/>
          </w:tcPr>
          <w:p w14:paraId="3E2BA70F"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Цель использования земельного участка</w:t>
            </w:r>
          </w:p>
        </w:tc>
      </w:tr>
      <w:tr w:rsidR="002248E0" w:rsidRPr="002248E0" w14:paraId="63A14160" w14:textId="77777777" w:rsidTr="0093725E">
        <w:tc>
          <w:tcPr>
            <w:tcW w:w="9355" w:type="dxa"/>
            <w:gridSpan w:val="5"/>
          </w:tcPr>
          <w:p w14:paraId="4F2BEFF4" w14:textId="77777777" w:rsidR="002248E0" w:rsidRPr="002248E0" w:rsidRDefault="002248E0" w:rsidP="002248E0">
            <w:pPr>
              <w:jc w:val="right"/>
              <w:rPr>
                <w:rFonts w:ascii="Times New Roman" w:eastAsia="Times New Roman" w:hAnsi="Times New Roman" w:cs="Times New Roman"/>
                <w:sz w:val="24"/>
                <w:szCs w:val="24"/>
                <w:lang w:eastAsia="ru-RU"/>
              </w:rPr>
            </w:pPr>
          </w:p>
        </w:tc>
      </w:tr>
      <w:tr w:rsidR="002248E0" w:rsidRPr="002248E0" w14:paraId="45E423C3" w14:textId="77777777" w:rsidTr="0093725E">
        <w:tc>
          <w:tcPr>
            <w:tcW w:w="9355" w:type="dxa"/>
            <w:gridSpan w:val="5"/>
          </w:tcPr>
          <w:p w14:paraId="3C55E2A2" w14:textId="77777777" w:rsidR="002248E0" w:rsidRPr="002248E0" w:rsidRDefault="002248E0" w:rsidP="002248E0">
            <w:pPr>
              <w:spacing w:line="276" w:lineRule="auto"/>
              <w:jc w:val="right"/>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1. Сведения о заявителе (в случае, если заявитель обращается через представителя)</w:t>
            </w:r>
          </w:p>
        </w:tc>
      </w:tr>
      <w:tr w:rsidR="002248E0" w:rsidRPr="002248E0" w14:paraId="5DA4014A" w14:textId="77777777" w:rsidTr="0093725E">
        <w:tc>
          <w:tcPr>
            <w:tcW w:w="810" w:type="dxa"/>
          </w:tcPr>
          <w:p w14:paraId="5C3CD18C"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w:t>
            </w:r>
          </w:p>
        </w:tc>
        <w:tc>
          <w:tcPr>
            <w:tcW w:w="4775" w:type="dxa"/>
            <w:gridSpan w:val="3"/>
          </w:tcPr>
          <w:p w14:paraId="243FBC4E"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 физическом лице, в случае если заявителем является физическое лицо:</w:t>
            </w:r>
          </w:p>
        </w:tc>
        <w:tc>
          <w:tcPr>
            <w:tcW w:w="3770" w:type="dxa"/>
          </w:tcPr>
          <w:p w14:paraId="3C27CB0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B9A377A" w14:textId="77777777" w:rsidTr="0093725E">
        <w:tc>
          <w:tcPr>
            <w:tcW w:w="810" w:type="dxa"/>
          </w:tcPr>
          <w:p w14:paraId="77D24D7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1.1.1</w:t>
            </w:r>
          </w:p>
        </w:tc>
        <w:tc>
          <w:tcPr>
            <w:tcW w:w="4775" w:type="dxa"/>
            <w:gridSpan w:val="3"/>
          </w:tcPr>
          <w:p w14:paraId="59F3E44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Фамилия, имя, отчество (при наличии)</w:t>
            </w:r>
          </w:p>
        </w:tc>
        <w:tc>
          <w:tcPr>
            <w:tcW w:w="3770" w:type="dxa"/>
          </w:tcPr>
          <w:p w14:paraId="7C88EA8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F7C811F" w14:textId="77777777" w:rsidTr="0093725E">
        <w:tc>
          <w:tcPr>
            <w:tcW w:w="810" w:type="dxa"/>
          </w:tcPr>
          <w:p w14:paraId="564F15AA"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1.1.2</w:t>
            </w:r>
          </w:p>
        </w:tc>
        <w:tc>
          <w:tcPr>
            <w:tcW w:w="4775" w:type="dxa"/>
            <w:gridSpan w:val="3"/>
          </w:tcPr>
          <w:p w14:paraId="32FF0C80"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Реквизиты документа, удостоверяющего личность</w:t>
            </w:r>
          </w:p>
        </w:tc>
        <w:tc>
          <w:tcPr>
            <w:tcW w:w="3770" w:type="dxa"/>
          </w:tcPr>
          <w:p w14:paraId="7D8F59FF"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1A14165A" w14:textId="77777777" w:rsidTr="0093725E">
        <w:tc>
          <w:tcPr>
            <w:tcW w:w="810" w:type="dxa"/>
          </w:tcPr>
          <w:p w14:paraId="66727B4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1.1.3</w:t>
            </w:r>
          </w:p>
        </w:tc>
        <w:tc>
          <w:tcPr>
            <w:tcW w:w="4775" w:type="dxa"/>
            <w:gridSpan w:val="3"/>
          </w:tcPr>
          <w:p w14:paraId="50EFED6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регистрации</w:t>
            </w:r>
          </w:p>
        </w:tc>
        <w:tc>
          <w:tcPr>
            <w:tcW w:w="3770" w:type="dxa"/>
          </w:tcPr>
          <w:p w14:paraId="1F7301A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74B81B4" w14:textId="77777777" w:rsidTr="0093725E">
        <w:tc>
          <w:tcPr>
            <w:tcW w:w="810" w:type="dxa"/>
          </w:tcPr>
          <w:p w14:paraId="0FAA3FA2"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1.1.4</w:t>
            </w:r>
          </w:p>
        </w:tc>
        <w:tc>
          <w:tcPr>
            <w:tcW w:w="4775" w:type="dxa"/>
            <w:gridSpan w:val="3"/>
          </w:tcPr>
          <w:p w14:paraId="1157E187"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проживания</w:t>
            </w:r>
          </w:p>
        </w:tc>
        <w:tc>
          <w:tcPr>
            <w:tcW w:w="3770" w:type="dxa"/>
          </w:tcPr>
          <w:p w14:paraId="7373A9F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1DB63E4E" w14:textId="77777777" w:rsidTr="0093725E">
        <w:tc>
          <w:tcPr>
            <w:tcW w:w="810" w:type="dxa"/>
          </w:tcPr>
          <w:p w14:paraId="66BBB9AB"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1.1.5</w:t>
            </w:r>
          </w:p>
        </w:tc>
        <w:tc>
          <w:tcPr>
            <w:tcW w:w="4775" w:type="dxa"/>
            <w:gridSpan w:val="3"/>
          </w:tcPr>
          <w:p w14:paraId="4ACEC8CF"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79FA986B"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B8D53B4" w14:textId="77777777" w:rsidTr="0093725E">
        <w:tc>
          <w:tcPr>
            <w:tcW w:w="810" w:type="dxa"/>
          </w:tcPr>
          <w:p w14:paraId="7380EC82"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1.1.6</w:t>
            </w:r>
          </w:p>
        </w:tc>
        <w:tc>
          <w:tcPr>
            <w:tcW w:w="4775" w:type="dxa"/>
            <w:gridSpan w:val="3"/>
          </w:tcPr>
          <w:p w14:paraId="33FE1D9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36C1956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2AB6283" w14:textId="77777777" w:rsidTr="0093725E">
        <w:tc>
          <w:tcPr>
            <w:tcW w:w="810" w:type="dxa"/>
          </w:tcPr>
          <w:p w14:paraId="37D0FE9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1.2</w:t>
            </w:r>
          </w:p>
        </w:tc>
        <w:tc>
          <w:tcPr>
            <w:tcW w:w="4775" w:type="dxa"/>
            <w:gridSpan w:val="3"/>
          </w:tcPr>
          <w:p w14:paraId="67C3339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3770" w:type="dxa"/>
          </w:tcPr>
          <w:p w14:paraId="469F91DB"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BA080AD" w14:textId="77777777" w:rsidTr="0093725E">
        <w:tc>
          <w:tcPr>
            <w:tcW w:w="810" w:type="dxa"/>
          </w:tcPr>
          <w:p w14:paraId="33EF214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1.2.1</w:t>
            </w:r>
          </w:p>
        </w:tc>
        <w:tc>
          <w:tcPr>
            <w:tcW w:w="4775" w:type="dxa"/>
            <w:gridSpan w:val="3"/>
          </w:tcPr>
          <w:p w14:paraId="77DC1A45"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ФИО индивидуального предпринимателя</w:t>
            </w:r>
          </w:p>
        </w:tc>
        <w:tc>
          <w:tcPr>
            <w:tcW w:w="3770" w:type="dxa"/>
          </w:tcPr>
          <w:p w14:paraId="51E8D0D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4782F37" w14:textId="77777777" w:rsidTr="0093725E">
        <w:tc>
          <w:tcPr>
            <w:tcW w:w="810" w:type="dxa"/>
          </w:tcPr>
          <w:p w14:paraId="07754C03"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lastRenderedPageBreak/>
              <w:t>1.2.2</w:t>
            </w:r>
          </w:p>
        </w:tc>
        <w:tc>
          <w:tcPr>
            <w:tcW w:w="4775" w:type="dxa"/>
            <w:gridSpan w:val="3"/>
          </w:tcPr>
          <w:p w14:paraId="39F1B69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Идентификационный номер налогоплательщика</w:t>
            </w:r>
          </w:p>
        </w:tc>
        <w:tc>
          <w:tcPr>
            <w:tcW w:w="3770" w:type="dxa"/>
          </w:tcPr>
          <w:p w14:paraId="08F61B0B"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6E49F8F" w14:textId="77777777" w:rsidTr="0093725E">
        <w:tc>
          <w:tcPr>
            <w:tcW w:w="810" w:type="dxa"/>
          </w:tcPr>
          <w:p w14:paraId="71B82FFD"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1.2.3</w:t>
            </w:r>
          </w:p>
        </w:tc>
        <w:tc>
          <w:tcPr>
            <w:tcW w:w="4775" w:type="dxa"/>
            <w:gridSpan w:val="3"/>
          </w:tcPr>
          <w:p w14:paraId="4215E30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770" w:type="dxa"/>
          </w:tcPr>
          <w:p w14:paraId="5CB3C049"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028C721" w14:textId="77777777" w:rsidTr="0093725E">
        <w:tc>
          <w:tcPr>
            <w:tcW w:w="810" w:type="dxa"/>
          </w:tcPr>
          <w:p w14:paraId="3BCA387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1.2.4</w:t>
            </w:r>
          </w:p>
        </w:tc>
        <w:tc>
          <w:tcPr>
            <w:tcW w:w="4775" w:type="dxa"/>
            <w:gridSpan w:val="3"/>
          </w:tcPr>
          <w:p w14:paraId="57E62A3D"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33EF58A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26E1865" w14:textId="77777777" w:rsidTr="0093725E">
        <w:tc>
          <w:tcPr>
            <w:tcW w:w="810" w:type="dxa"/>
          </w:tcPr>
          <w:p w14:paraId="376BE2E7"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1.2.5</w:t>
            </w:r>
          </w:p>
        </w:tc>
        <w:tc>
          <w:tcPr>
            <w:tcW w:w="4775" w:type="dxa"/>
            <w:gridSpan w:val="3"/>
          </w:tcPr>
          <w:p w14:paraId="40EC8E50"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4E1C657C"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A1C8B20" w14:textId="77777777" w:rsidTr="0093725E">
        <w:tc>
          <w:tcPr>
            <w:tcW w:w="810" w:type="dxa"/>
          </w:tcPr>
          <w:p w14:paraId="44AAA612"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w:t>
            </w:r>
          </w:p>
        </w:tc>
        <w:tc>
          <w:tcPr>
            <w:tcW w:w="4775" w:type="dxa"/>
            <w:gridSpan w:val="3"/>
          </w:tcPr>
          <w:p w14:paraId="61B1D009"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 юридическом лице:</w:t>
            </w:r>
          </w:p>
        </w:tc>
        <w:tc>
          <w:tcPr>
            <w:tcW w:w="3770" w:type="dxa"/>
          </w:tcPr>
          <w:p w14:paraId="7D86DEC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227A66D" w14:textId="77777777" w:rsidTr="0093725E">
        <w:tc>
          <w:tcPr>
            <w:tcW w:w="810" w:type="dxa"/>
          </w:tcPr>
          <w:p w14:paraId="74120B96"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1.3.1</w:t>
            </w:r>
          </w:p>
        </w:tc>
        <w:tc>
          <w:tcPr>
            <w:tcW w:w="4775" w:type="dxa"/>
            <w:gridSpan w:val="3"/>
          </w:tcPr>
          <w:p w14:paraId="735365D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Полное наименование юридического лица</w:t>
            </w:r>
          </w:p>
        </w:tc>
        <w:tc>
          <w:tcPr>
            <w:tcW w:w="3770" w:type="dxa"/>
          </w:tcPr>
          <w:p w14:paraId="6176B5C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246FEE2" w14:textId="77777777" w:rsidTr="0093725E">
        <w:tc>
          <w:tcPr>
            <w:tcW w:w="810" w:type="dxa"/>
          </w:tcPr>
          <w:p w14:paraId="662859F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1.3.2</w:t>
            </w:r>
          </w:p>
        </w:tc>
        <w:tc>
          <w:tcPr>
            <w:tcW w:w="4775" w:type="dxa"/>
            <w:gridSpan w:val="3"/>
          </w:tcPr>
          <w:p w14:paraId="35116088"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Основной государственный регистрационный номер</w:t>
            </w:r>
          </w:p>
        </w:tc>
        <w:tc>
          <w:tcPr>
            <w:tcW w:w="3770" w:type="dxa"/>
          </w:tcPr>
          <w:p w14:paraId="76B1138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8C32F56" w14:textId="77777777" w:rsidTr="0093725E">
        <w:tc>
          <w:tcPr>
            <w:tcW w:w="810" w:type="dxa"/>
          </w:tcPr>
          <w:p w14:paraId="78ACD9AC"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1.3.3</w:t>
            </w:r>
          </w:p>
        </w:tc>
        <w:tc>
          <w:tcPr>
            <w:tcW w:w="4775" w:type="dxa"/>
            <w:gridSpan w:val="3"/>
          </w:tcPr>
          <w:p w14:paraId="1A2796D2"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Идентификационный номер налогоплательщика</w:t>
            </w:r>
          </w:p>
        </w:tc>
        <w:tc>
          <w:tcPr>
            <w:tcW w:w="3770" w:type="dxa"/>
          </w:tcPr>
          <w:p w14:paraId="7BD1C01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563F194" w14:textId="77777777" w:rsidTr="0093725E">
        <w:tc>
          <w:tcPr>
            <w:tcW w:w="810" w:type="dxa"/>
          </w:tcPr>
          <w:p w14:paraId="32FBCF2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1.3.4</w:t>
            </w:r>
          </w:p>
        </w:tc>
        <w:tc>
          <w:tcPr>
            <w:tcW w:w="4775" w:type="dxa"/>
            <w:gridSpan w:val="3"/>
          </w:tcPr>
          <w:p w14:paraId="014808DB"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438877A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192E8E14" w14:textId="77777777" w:rsidTr="0093725E">
        <w:tc>
          <w:tcPr>
            <w:tcW w:w="810" w:type="dxa"/>
          </w:tcPr>
          <w:p w14:paraId="463795E1"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1.3.5</w:t>
            </w:r>
          </w:p>
        </w:tc>
        <w:tc>
          <w:tcPr>
            <w:tcW w:w="4775" w:type="dxa"/>
            <w:gridSpan w:val="3"/>
          </w:tcPr>
          <w:p w14:paraId="5D7DADC8"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3980B1B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5B16CDE9" w14:textId="77777777" w:rsidTr="0093725E">
        <w:tc>
          <w:tcPr>
            <w:tcW w:w="9355" w:type="dxa"/>
            <w:gridSpan w:val="5"/>
          </w:tcPr>
          <w:p w14:paraId="2A0D4B8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2. Сведения о заявителе</w:t>
            </w:r>
          </w:p>
        </w:tc>
      </w:tr>
      <w:tr w:rsidR="002248E0" w:rsidRPr="002248E0" w14:paraId="32FF8071" w14:textId="77777777" w:rsidTr="0093725E">
        <w:tc>
          <w:tcPr>
            <w:tcW w:w="810" w:type="dxa"/>
          </w:tcPr>
          <w:p w14:paraId="14E63E03"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w:t>
            </w:r>
          </w:p>
        </w:tc>
        <w:tc>
          <w:tcPr>
            <w:tcW w:w="4775" w:type="dxa"/>
            <w:gridSpan w:val="3"/>
          </w:tcPr>
          <w:p w14:paraId="5FE5AED0"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 физическом лице, в случае если заявителем является физическое лицо:</w:t>
            </w:r>
          </w:p>
        </w:tc>
        <w:tc>
          <w:tcPr>
            <w:tcW w:w="3770" w:type="dxa"/>
          </w:tcPr>
          <w:p w14:paraId="09704479"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53A370A" w14:textId="77777777" w:rsidTr="0093725E">
        <w:tc>
          <w:tcPr>
            <w:tcW w:w="810" w:type="dxa"/>
          </w:tcPr>
          <w:p w14:paraId="0EEF4885" w14:textId="77777777" w:rsidR="002248E0" w:rsidRPr="002248E0" w:rsidRDefault="002248E0" w:rsidP="002248E0">
            <w:pPr>
              <w:spacing w:line="276" w:lineRule="auto"/>
              <w:jc w:val="center"/>
              <w:rPr>
                <w:rFonts w:ascii="Times New Roman" w:eastAsia="Times New Roman" w:hAnsi="Times New Roman" w:cs="Times New Roman"/>
                <w:sz w:val="24"/>
                <w:szCs w:val="24"/>
                <w:lang w:val="en-US" w:eastAsia="ru-RU"/>
              </w:rPr>
            </w:pPr>
            <w:r w:rsidRPr="002248E0">
              <w:rPr>
                <w:rFonts w:ascii="Times New Roman" w:eastAsia="Times New Roman" w:hAnsi="Times New Roman" w:cs="Times New Roman"/>
                <w:sz w:val="24"/>
                <w:szCs w:val="24"/>
                <w:lang w:eastAsia="ru-RU"/>
              </w:rPr>
              <w:t>2.1.1</w:t>
            </w:r>
          </w:p>
        </w:tc>
        <w:tc>
          <w:tcPr>
            <w:tcW w:w="4775" w:type="dxa"/>
            <w:gridSpan w:val="3"/>
          </w:tcPr>
          <w:p w14:paraId="0CBDC52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Фамилия, имя, отчество (при наличии)</w:t>
            </w:r>
          </w:p>
        </w:tc>
        <w:tc>
          <w:tcPr>
            <w:tcW w:w="3770" w:type="dxa"/>
          </w:tcPr>
          <w:p w14:paraId="67410A6F"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9C1237E" w14:textId="77777777" w:rsidTr="0093725E">
        <w:tc>
          <w:tcPr>
            <w:tcW w:w="810" w:type="dxa"/>
          </w:tcPr>
          <w:p w14:paraId="655E57F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2.1.2</w:t>
            </w:r>
          </w:p>
        </w:tc>
        <w:tc>
          <w:tcPr>
            <w:tcW w:w="4775" w:type="dxa"/>
            <w:gridSpan w:val="3"/>
          </w:tcPr>
          <w:p w14:paraId="6F62918C"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Реквизиты документа, удостоверяющего личность</w:t>
            </w:r>
          </w:p>
        </w:tc>
        <w:tc>
          <w:tcPr>
            <w:tcW w:w="3770" w:type="dxa"/>
          </w:tcPr>
          <w:p w14:paraId="3376A5B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C1F31B8" w14:textId="77777777" w:rsidTr="0093725E">
        <w:tc>
          <w:tcPr>
            <w:tcW w:w="810" w:type="dxa"/>
          </w:tcPr>
          <w:p w14:paraId="317B7ED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2.1.3</w:t>
            </w:r>
          </w:p>
        </w:tc>
        <w:tc>
          <w:tcPr>
            <w:tcW w:w="4775" w:type="dxa"/>
            <w:gridSpan w:val="3"/>
          </w:tcPr>
          <w:p w14:paraId="69BD4DA0"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регистрации</w:t>
            </w:r>
          </w:p>
        </w:tc>
        <w:tc>
          <w:tcPr>
            <w:tcW w:w="3770" w:type="dxa"/>
          </w:tcPr>
          <w:p w14:paraId="1E57DF5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FEA21C0" w14:textId="77777777" w:rsidTr="0093725E">
        <w:tc>
          <w:tcPr>
            <w:tcW w:w="810" w:type="dxa"/>
          </w:tcPr>
          <w:p w14:paraId="43C32D0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2.1.4</w:t>
            </w:r>
          </w:p>
        </w:tc>
        <w:tc>
          <w:tcPr>
            <w:tcW w:w="4775" w:type="dxa"/>
            <w:gridSpan w:val="3"/>
          </w:tcPr>
          <w:p w14:paraId="31A2F61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проживания</w:t>
            </w:r>
          </w:p>
        </w:tc>
        <w:tc>
          <w:tcPr>
            <w:tcW w:w="3770" w:type="dxa"/>
          </w:tcPr>
          <w:p w14:paraId="53C822C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8E7C1C1" w14:textId="77777777" w:rsidTr="0093725E">
        <w:tc>
          <w:tcPr>
            <w:tcW w:w="810" w:type="dxa"/>
          </w:tcPr>
          <w:p w14:paraId="141DA236"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2.1.5</w:t>
            </w:r>
          </w:p>
        </w:tc>
        <w:tc>
          <w:tcPr>
            <w:tcW w:w="4775" w:type="dxa"/>
            <w:gridSpan w:val="3"/>
          </w:tcPr>
          <w:p w14:paraId="4FE4B4D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13FA003C"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857FBAD" w14:textId="77777777" w:rsidTr="0093725E">
        <w:tc>
          <w:tcPr>
            <w:tcW w:w="810" w:type="dxa"/>
          </w:tcPr>
          <w:p w14:paraId="6E00FFA6"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2.1.6</w:t>
            </w:r>
          </w:p>
        </w:tc>
        <w:tc>
          <w:tcPr>
            <w:tcW w:w="4775" w:type="dxa"/>
            <w:gridSpan w:val="3"/>
          </w:tcPr>
          <w:p w14:paraId="375C6AEE"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6F7F0E64"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3EE9AA2" w14:textId="77777777" w:rsidTr="0093725E">
        <w:tc>
          <w:tcPr>
            <w:tcW w:w="810" w:type="dxa"/>
          </w:tcPr>
          <w:p w14:paraId="625F04AC"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w:t>
            </w:r>
          </w:p>
        </w:tc>
        <w:tc>
          <w:tcPr>
            <w:tcW w:w="4775" w:type="dxa"/>
            <w:gridSpan w:val="3"/>
          </w:tcPr>
          <w:p w14:paraId="724318D1"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об индивидуальном предпринимателе, в случае если заявитель является индивидуальным предпринимателем:</w:t>
            </w:r>
          </w:p>
        </w:tc>
        <w:tc>
          <w:tcPr>
            <w:tcW w:w="3770" w:type="dxa"/>
          </w:tcPr>
          <w:p w14:paraId="131BFE1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E212C5B" w14:textId="77777777" w:rsidTr="0093725E">
        <w:tc>
          <w:tcPr>
            <w:tcW w:w="810" w:type="dxa"/>
          </w:tcPr>
          <w:p w14:paraId="63AF0520"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2.2.1</w:t>
            </w:r>
          </w:p>
        </w:tc>
        <w:tc>
          <w:tcPr>
            <w:tcW w:w="4775" w:type="dxa"/>
            <w:gridSpan w:val="3"/>
          </w:tcPr>
          <w:p w14:paraId="4C649961"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ФИО индивидуального предпринимателя</w:t>
            </w:r>
          </w:p>
        </w:tc>
        <w:tc>
          <w:tcPr>
            <w:tcW w:w="3770" w:type="dxa"/>
          </w:tcPr>
          <w:p w14:paraId="4A5D08A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A08E5A1" w14:textId="77777777" w:rsidTr="0093725E">
        <w:tc>
          <w:tcPr>
            <w:tcW w:w="810" w:type="dxa"/>
          </w:tcPr>
          <w:p w14:paraId="09AF826B"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2.2.2</w:t>
            </w:r>
          </w:p>
        </w:tc>
        <w:tc>
          <w:tcPr>
            <w:tcW w:w="4775" w:type="dxa"/>
            <w:gridSpan w:val="3"/>
          </w:tcPr>
          <w:p w14:paraId="2D2AF0F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Идентификационный номер налогоплательщика</w:t>
            </w:r>
          </w:p>
        </w:tc>
        <w:tc>
          <w:tcPr>
            <w:tcW w:w="3770" w:type="dxa"/>
          </w:tcPr>
          <w:p w14:paraId="636A8F50"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7945BD1" w14:textId="77777777" w:rsidTr="0093725E">
        <w:tc>
          <w:tcPr>
            <w:tcW w:w="810" w:type="dxa"/>
          </w:tcPr>
          <w:p w14:paraId="125E04B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2.2.3</w:t>
            </w:r>
          </w:p>
        </w:tc>
        <w:tc>
          <w:tcPr>
            <w:tcW w:w="4775" w:type="dxa"/>
            <w:gridSpan w:val="3"/>
          </w:tcPr>
          <w:p w14:paraId="3BE8A9C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Основной государственный регистрационный номер индивидуального предпринимателя</w:t>
            </w:r>
          </w:p>
        </w:tc>
        <w:tc>
          <w:tcPr>
            <w:tcW w:w="3770" w:type="dxa"/>
          </w:tcPr>
          <w:p w14:paraId="67C69022"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87FC7E7" w14:textId="77777777" w:rsidTr="0093725E">
        <w:tc>
          <w:tcPr>
            <w:tcW w:w="810" w:type="dxa"/>
          </w:tcPr>
          <w:p w14:paraId="2193373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2.2.4</w:t>
            </w:r>
          </w:p>
        </w:tc>
        <w:tc>
          <w:tcPr>
            <w:tcW w:w="4775" w:type="dxa"/>
            <w:gridSpan w:val="3"/>
          </w:tcPr>
          <w:p w14:paraId="27BB28F5"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521EF3E7"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845BC40" w14:textId="77777777" w:rsidTr="0093725E">
        <w:tc>
          <w:tcPr>
            <w:tcW w:w="810" w:type="dxa"/>
          </w:tcPr>
          <w:p w14:paraId="29249A5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2.2.5</w:t>
            </w:r>
          </w:p>
        </w:tc>
        <w:tc>
          <w:tcPr>
            <w:tcW w:w="4775" w:type="dxa"/>
            <w:gridSpan w:val="3"/>
          </w:tcPr>
          <w:p w14:paraId="7C4303DA"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31F7BE2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8517E62" w14:textId="77777777" w:rsidTr="0093725E">
        <w:tc>
          <w:tcPr>
            <w:tcW w:w="810" w:type="dxa"/>
          </w:tcPr>
          <w:p w14:paraId="7653A8E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2.3</w:t>
            </w:r>
          </w:p>
        </w:tc>
        <w:tc>
          <w:tcPr>
            <w:tcW w:w="4775" w:type="dxa"/>
            <w:gridSpan w:val="3"/>
          </w:tcPr>
          <w:p w14:paraId="0284AFD2"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Сведения о юридическом лице:</w:t>
            </w:r>
          </w:p>
        </w:tc>
        <w:tc>
          <w:tcPr>
            <w:tcW w:w="3770" w:type="dxa"/>
          </w:tcPr>
          <w:p w14:paraId="3759BA6B"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E1A8621" w14:textId="77777777" w:rsidTr="0093725E">
        <w:tc>
          <w:tcPr>
            <w:tcW w:w="810" w:type="dxa"/>
          </w:tcPr>
          <w:p w14:paraId="396A221C"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2.3.1</w:t>
            </w:r>
          </w:p>
        </w:tc>
        <w:tc>
          <w:tcPr>
            <w:tcW w:w="4775" w:type="dxa"/>
            <w:gridSpan w:val="3"/>
          </w:tcPr>
          <w:p w14:paraId="37AB61F7"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Полное наименование юридического лица</w:t>
            </w:r>
          </w:p>
        </w:tc>
        <w:tc>
          <w:tcPr>
            <w:tcW w:w="3770" w:type="dxa"/>
          </w:tcPr>
          <w:p w14:paraId="44DA19BF"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82DB9FB" w14:textId="77777777" w:rsidTr="0093725E">
        <w:tc>
          <w:tcPr>
            <w:tcW w:w="810" w:type="dxa"/>
          </w:tcPr>
          <w:p w14:paraId="5A98A6B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2.3.2</w:t>
            </w:r>
          </w:p>
        </w:tc>
        <w:tc>
          <w:tcPr>
            <w:tcW w:w="4775" w:type="dxa"/>
            <w:gridSpan w:val="3"/>
          </w:tcPr>
          <w:p w14:paraId="2D405E5F"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Основной государственный регистрационный номер</w:t>
            </w:r>
          </w:p>
        </w:tc>
        <w:tc>
          <w:tcPr>
            <w:tcW w:w="3770" w:type="dxa"/>
          </w:tcPr>
          <w:p w14:paraId="19713C94"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BE494EA" w14:textId="77777777" w:rsidTr="0093725E">
        <w:tc>
          <w:tcPr>
            <w:tcW w:w="810" w:type="dxa"/>
          </w:tcPr>
          <w:p w14:paraId="7D449F3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2.3.3</w:t>
            </w:r>
          </w:p>
        </w:tc>
        <w:tc>
          <w:tcPr>
            <w:tcW w:w="4775" w:type="dxa"/>
            <w:gridSpan w:val="3"/>
          </w:tcPr>
          <w:p w14:paraId="4C9CA9F7"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Идентификационный номер налогоплательщика</w:t>
            </w:r>
          </w:p>
        </w:tc>
        <w:tc>
          <w:tcPr>
            <w:tcW w:w="3770" w:type="dxa"/>
          </w:tcPr>
          <w:p w14:paraId="3131505C"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F95E4F4" w14:textId="77777777" w:rsidTr="0093725E">
        <w:tc>
          <w:tcPr>
            <w:tcW w:w="810" w:type="dxa"/>
          </w:tcPr>
          <w:p w14:paraId="1B31B76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2.3.4</w:t>
            </w:r>
          </w:p>
        </w:tc>
        <w:tc>
          <w:tcPr>
            <w:tcW w:w="4775" w:type="dxa"/>
            <w:gridSpan w:val="3"/>
          </w:tcPr>
          <w:p w14:paraId="5D553DC2"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Номер телефона</w:t>
            </w:r>
          </w:p>
        </w:tc>
        <w:tc>
          <w:tcPr>
            <w:tcW w:w="3770" w:type="dxa"/>
          </w:tcPr>
          <w:p w14:paraId="2A2F31CA"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2B9E754" w14:textId="77777777" w:rsidTr="0093725E">
        <w:tc>
          <w:tcPr>
            <w:tcW w:w="810" w:type="dxa"/>
          </w:tcPr>
          <w:p w14:paraId="647D44EC"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lastRenderedPageBreak/>
              <w:t>2.3.5</w:t>
            </w:r>
          </w:p>
        </w:tc>
        <w:tc>
          <w:tcPr>
            <w:tcW w:w="4775" w:type="dxa"/>
            <w:gridSpan w:val="3"/>
          </w:tcPr>
          <w:p w14:paraId="34C9FB4F"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Адрес электронной почты</w:t>
            </w:r>
          </w:p>
        </w:tc>
        <w:tc>
          <w:tcPr>
            <w:tcW w:w="3770" w:type="dxa"/>
          </w:tcPr>
          <w:p w14:paraId="43BADCEA"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6AC67259" w14:textId="77777777" w:rsidTr="0093725E">
        <w:tc>
          <w:tcPr>
            <w:tcW w:w="9355" w:type="dxa"/>
            <w:gridSpan w:val="5"/>
          </w:tcPr>
          <w:p w14:paraId="60EC780D"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3. Сведения по услуге</w:t>
            </w:r>
          </w:p>
        </w:tc>
      </w:tr>
      <w:tr w:rsidR="002248E0" w:rsidRPr="002248E0" w14:paraId="18E9F7F1" w14:textId="77777777" w:rsidTr="0093725E">
        <w:tc>
          <w:tcPr>
            <w:tcW w:w="810" w:type="dxa"/>
          </w:tcPr>
          <w:p w14:paraId="5A1DA230"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3.1</w:t>
            </w:r>
          </w:p>
        </w:tc>
        <w:tc>
          <w:tcPr>
            <w:tcW w:w="4775" w:type="dxa"/>
            <w:gridSpan w:val="3"/>
          </w:tcPr>
          <w:p w14:paraId="3DE3EDF8"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В результате чего образуется земельный участок? (Раздел/Объединение)</w:t>
            </w:r>
          </w:p>
        </w:tc>
        <w:tc>
          <w:tcPr>
            <w:tcW w:w="3770" w:type="dxa"/>
          </w:tcPr>
          <w:p w14:paraId="6C2D177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5BF47E4C" w14:textId="77777777" w:rsidTr="0093725E">
        <w:tc>
          <w:tcPr>
            <w:tcW w:w="810" w:type="dxa"/>
          </w:tcPr>
          <w:p w14:paraId="62D9859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3.2</w:t>
            </w:r>
          </w:p>
        </w:tc>
        <w:tc>
          <w:tcPr>
            <w:tcW w:w="4775" w:type="dxa"/>
            <w:gridSpan w:val="3"/>
          </w:tcPr>
          <w:p w14:paraId="4DE6855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Право заявителя на земельный участок зарегистрировано в ЕГРН?</w:t>
            </w:r>
          </w:p>
        </w:tc>
        <w:tc>
          <w:tcPr>
            <w:tcW w:w="3770" w:type="dxa"/>
          </w:tcPr>
          <w:p w14:paraId="1F9616C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33ABB99" w14:textId="77777777" w:rsidTr="0093725E">
        <w:tc>
          <w:tcPr>
            <w:tcW w:w="810" w:type="dxa"/>
          </w:tcPr>
          <w:p w14:paraId="4D9E17A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3.3</w:t>
            </w:r>
          </w:p>
        </w:tc>
        <w:tc>
          <w:tcPr>
            <w:tcW w:w="4775" w:type="dxa"/>
            <w:gridSpan w:val="3"/>
          </w:tcPr>
          <w:p w14:paraId="44FF4188"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Сколько землепользователей у исходного земельного участка?</w:t>
            </w:r>
          </w:p>
        </w:tc>
        <w:tc>
          <w:tcPr>
            <w:tcW w:w="3770" w:type="dxa"/>
          </w:tcPr>
          <w:p w14:paraId="0F81D7A6"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D74AC3F" w14:textId="77777777" w:rsidTr="0093725E">
        <w:tc>
          <w:tcPr>
            <w:tcW w:w="810" w:type="dxa"/>
          </w:tcPr>
          <w:p w14:paraId="7F3B8A36"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3.4</w:t>
            </w:r>
          </w:p>
        </w:tc>
        <w:tc>
          <w:tcPr>
            <w:tcW w:w="4775" w:type="dxa"/>
            <w:gridSpan w:val="3"/>
          </w:tcPr>
          <w:p w14:paraId="2A322B3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Исходный земельный участок находится в залоге?</w:t>
            </w:r>
          </w:p>
        </w:tc>
        <w:tc>
          <w:tcPr>
            <w:tcW w:w="3770" w:type="dxa"/>
          </w:tcPr>
          <w:p w14:paraId="61B08F41"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072572A5" w14:textId="77777777" w:rsidTr="0093725E">
        <w:tc>
          <w:tcPr>
            <w:tcW w:w="9355" w:type="dxa"/>
            <w:gridSpan w:val="5"/>
          </w:tcPr>
          <w:p w14:paraId="1000BB7D"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4. Сведения о земельном участке(-ах)</w:t>
            </w:r>
          </w:p>
        </w:tc>
      </w:tr>
      <w:tr w:rsidR="002248E0" w:rsidRPr="002248E0" w14:paraId="2085533C" w14:textId="77777777" w:rsidTr="0093725E">
        <w:tc>
          <w:tcPr>
            <w:tcW w:w="810" w:type="dxa"/>
          </w:tcPr>
          <w:p w14:paraId="42ABDB50"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4.1</w:t>
            </w:r>
          </w:p>
        </w:tc>
        <w:tc>
          <w:tcPr>
            <w:tcW w:w="4775" w:type="dxa"/>
            <w:gridSpan w:val="3"/>
          </w:tcPr>
          <w:p w14:paraId="56096ED1"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Кадастровый номер земельного участка</w:t>
            </w:r>
          </w:p>
        </w:tc>
        <w:tc>
          <w:tcPr>
            <w:tcW w:w="3770" w:type="dxa"/>
          </w:tcPr>
          <w:p w14:paraId="42ED313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131FE2F" w14:textId="77777777" w:rsidTr="0093725E">
        <w:tc>
          <w:tcPr>
            <w:tcW w:w="810" w:type="dxa"/>
          </w:tcPr>
          <w:p w14:paraId="35D6F93E"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4.2</w:t>
            </w:r>
          </w:p>
        </w:tc>
        <w:tc>
          <w:tcPr>
            <w:tcW w:w="4775" w:type="dxa"/>
            <w:gridSpan w:val="3"/>
          </w:tcPr>
          <w:p w14:paraId="13248E3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Кадастровый номер земельного участка (возможность добавления сведений о земельных участках, при объединении)</w:t>
            </w:r>
          </w:p>
        </w:tc>
        <w:tc>
          <w:tcPr>
            <w:tcW w:w="3770" w:type="dxa"/>
          </w:tcPr>
          <w:p w14:paraId="7C7009B9"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16C94B8" w14:textId="77777777" w:rsidTr="0093725E">
        <w:tc>
          <w:tcPr>
            <w:tcW w:w="9355" w:type="dxa"/>
            <w:gridSpan w:val="5"/>
          </w:tcPr>
          <w:p w14:paraId="25F13435"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5. Прикладываемые документы</w:t>
            </w:r>
          </w:p>
        </w:tc>
      </w:tr>
      <w:tr w:rsidR="002248E0" w:rsidRPr="002248E0" w14:paraId="4659C768" w14:textId="77777777" w:rsidTr="0093725E">
        <w:tc>
          <w:tcPr>
            <w:tcW w:w="810" w:type="dxa"/>
          </w:tcPr>
          <w:p w14:paraId="2D922AEA"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w:t>
            </w:r>
          </w:p>
        </w:tc>
        <w:tc>
          <w:tcPr>
            <w:tcW w:w="4775" w:type="dxa"/>
            <w:gridSpan w:val="3"/>
          </w:tcPr>
          <w:p w14:paraId="5B85253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Наименование документа</w:t>
            </w:r>
          </w:p>
        </w:tc>
        <w:tc>
          <w:tcPr>
            <w:tcW w:w="3770" w:type="dxa"/>
          </w:tcPr>
          <w:p w14:paraId="1DF11FB3"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Наименование прикладываемого документа</w:t>
            </w:r>
          </w:p>
        </w:tc>
      </w:tr>
      <w:tr w:rsidR="002248E0" w:rsidRPr="002248E0" w14:paraId="7EC0098D" w14:textId="77777777" w:rsidTr="0093725E">
        <w:tc>
          <w:tcPr>
            <w:tcW w:w="810" w:type="dxa"/>
          </w:tcPr>
          <w:p w14:paraId="7D43AF27"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1</w:t>
            </w:r>
          </w:p>
        </w:tc>
        <w:tc>
          <w:tcPr>
            <w:tcW w:w="4775" w:type="dxa"/>
            <w:gridSpan w:val="3"/>
          </w:tcPr>
          <w:p w14:paraId="28A36B39"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Документ, подтверждающий полномочия представителя</w:t>
            </w:r>
          </w:p>
        </w:tc>
        <w:tc>
          <w:tcPr>
            <w:tcW w:w="3770" w:type="dxa"/>
          </w:tcPr>
          <w:p w14:paraId="20552D85"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7E3E103" w14:textId="77777777" w:rsidTr="0093725E">
        <w:trPr>
          <w:trHeight w:val="1257"/>
        </w:trPr>
        <w:tc>
          <w:tcPr>
            <w:tcW w:w="810" w:type="dxa"/>
          </w:tcPr>
          <w:p w14:paraId="283B55F1" w14:textId="77777777" w:rsidR="002248E0" w:rsidRPr="002248E0" w:rsidRDefault="002248E0" w:rsidP="002248E0">
            <w:pPr>
              <w:spacing w:line="276" w:lineRule="auto"/>
              <w:jc w:val="center"/>
              <w:rPr>
                <w:rFonts w:ascii="Times New Roman" w:eastAsia="Times New Roman" w:hAnsi="Times New Roman" w:cs="Times New Roman"/>
                <w:sz w:val="24"/>
                <w:szCs w:val="24"/>
                <w:lang w:val="en-US" w:eastAsia="ru-RU"/>
              </w:rPr>
            </w:pPr>
            <w:r w:rsidRPr="002248E0">
              <w:rPr>
                <w:rFonts w:ascii="Times New Roman" w:eastAsia="Times New Roman" w:hAnsi="Times New Roman" w:cs="Times New Roman"/>
                <w:sz w:val="24"/>
                <w:szCs w:val="24"/>
                <w:lang w:val="en-US" w:eastAsia="ru-RU"/>
              </w:rPr>
              <w:t>2</w:t>
            </w:r>
          </w:p>
        </w:tc>
        <w:tc>
          <w:tcPr>
            <w:tcW w:w="4775" w:type="dxa"/>
            <w:gridSpan w:val="3"/>
          </w:tcPr>
          <w:p w14:paraId="075CD1CD"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Схема расположения земельного участка или земельных участков на кадастровом плане территории</w:t>
            </w:r>
          </w:p>
        </w:tc>
        <w:tc>
          <w:tcPr>
            <w:tcW w:w="3770" w:type="dxa"/>
          </w:tcPr>
          <w:p w14:paraId="0EE95162"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08A3C4B" w14:textId="77777777" w:rsidTr="0093725E">
        <w:tc>
          <w:tcPr>
            <w:tcW w:w="810" w:type="dxa"/>
          </w:tcPr>
          <w:p w14:paraId="6C3C03B5" w14:textId="77777777" w:rsidR="002248E0" w:rsidRPr="002248E0" w:rsidRDefault="002248E0" w:rsidP="002248E0">
            <w:pPr>
              <w:spacing w:line="276" w:lineRule="auto"/>
              <w:jc w:val="center"/>
              <w:rPr>
                <w:rFonts w:ascii="Times New Roman" w:eastAsia="Times New Roman" w:hAnsi="Times New Roman" w:cs="Times New Roman"/>
                <w:sz w:val="24"/>
                <w:szCs w:val="24"/>
                <w:lang w:val="en-US" w:eastAsia="ru-RU"/>
              </w:rPr>
            </w:pPr>
            <w:r w:rsidRPr="002248E0">
              <w:rPr>
                <w:rFonts w:ascii="Times New Roman" w:eastAsia="Times New Roman" w:hAnsi="Times New Roman" w:cs="Times New Roman"/>
                <w:sz w:val="24"/>
                <w:szCs w:val="24"/>
                <w:lang w:val="en-US" w:eastAsia="ru-RU"/>
              </w:rPr>
              <w:t>3</w:t>
            </w:r>
          </w:p>
        </w:tc>
        <w:tc>
          <w:tcPr>
            <w:tcW w:w="4775" w:type="dxa"/>
            <w:gridSpan w:val="3"/>
          </w:tcPr>
          <w:p w14:paraId="55672BDE"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Правоустанавливающий документ на объект недвижимости</w:t>
            </w:r>
          </w:p>
        </w:tc>
        <w:tc>
          <w:tcPr>
            <w:tcW w:w="3770" w:type="dxa"/>
          </w:tcPr>
          <w:p w14:paraId="720AB9E3"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FDD025D" w14:textId="77777777" w:rsidTr="0093725E">
        <w:tc>
          <w:tcPr>
            <w:tcW w:w="810" w:type="dxa"/>
          </w:tcPr>
          <w:p w14:paraId="7237C26A" w14:textId="77777777" w:rsidR="002248E0" w:rsidRPr="002248E0" w:rsidRDefault="002248E0" w:rsidP="002248E0">
            <w:pPr>
              <w:spacing w:line="276" w:lineRule="auto"/>
              <w:jc w:val="center"/>
              <w:rPr>
                <w:rFonts w:ascii="Times New Roman" w:eastAsia="Times New Roman" w:hAnsi="Times New Roman" w:cs="Times New Roman"/>
                <w:sz w:val="24"/>
                <w:szCs w:val="24"/>
                <w:lang w:val="en-US" w:eastAsia="ru-RU"/>
              </w:rPr>
            </w:pPr>
            <w:r w:rsidRPr="002248E0">
              <w:rPr>
                <w:rFonts w:ascii="Times New Roman" w:eastAsia="Times New Roman" w:hAnsi="Times New Roman" w:cs="Times New Roman"/>
                <w:sz w:val="24"/>
                <w:szCs w:val="24"/>
                <w:lang w:val="en-US" w:eastAsia="ru-RU"/>
              </w:rPr>
              <w:t>4</w:t>
            </w:r>
          </w:p>
        </w:tc>
        <w:tc>
          <w:tcPr>
            <w:tcW w:w="4775" w:type="dxa"/>
            <w:gridSpan w:val="3"/>
          </w:tcPr>
          <w:p w14:paraId="602A4D0C"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Согласие залогодержателей</w:t>
            </w:r>
          </w:p>
        </w:tc>
        <w:tc>
          <w:tcPr>
            <w:tcW w:w="3770" w:type="dxa"/>
          </w:tcPr>
          <w:p w14:paraId="51DABEF8"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42B39B8D" w14:textId="77777777" w:rsidTr="0093725E">
        <w:tc>
          <w:tcPr>
            <w:tcW w:w="810" w:type="dxa"/>
          </w:tcPr>
          <w:p w14:paraId="6CB0948E" w14:textId="77777777" w:rsidR="002248E0" w:rsidRPr="002248E0" w:rsidRDefault="002248E0" w:rsidP="002248E0">
            <w:pPr>
              <w:spacing w:line="276" w:lineRule="auto"/>
              <w:jc w:val="center"/>
              <w:rPr>
                <w:rFonts w:ascii="Times New Roman" w:eastAsia="Times New Roman" w:hAnsi="Times New Roman" w:cs="Times New Roman"/>
                <w:sz w:val="24"/>
                <w:szCs w:val="24"/>
                <w:lang w:val="en-US" w:eastAsia="ru-RU"/>
              </w:rPr>
            </w:pPr>
            <w:r w:rsidRPr="002248E0">
              <w:rPr>
                <w:rFonts w:ascii="Times New Roman" w:eastAsia="Times New Roman" w:hAnsi="Times New Roman" w:cs="Times New Roman"/>
                <w:sz w:val="24"/>
                <w:szCs w:val="24"/>
                <w:lang w:val="en-US" w:eastAsia="ru-RU"/>
              </w:rPr>
              <w:t>5</w:t>
            </w:r>
          </w:p>
        </w:tc>
        <w:tc>
          <w:tcPr>
            <w:tcW w:w="4775" w:type="dxa"/>
            <w:gridSpan w:val="3"/>
          </w:tcPr>
          <w:p w14:paraId="4D400592"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Согласие землепользователей</w:t>
            </w:r>
          </w:p>
        </w:tc>
        <w:tc>
          <w:tcPr>
            <w:tcW w:w="3770" w:type="dxa"/>
          </w:tcPr>
          <w:p w14:paraId="2C2280CA"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E7385C7" w14:textId="77777777" w:rsidTr="0093725E">
        <w:tc>
          <w:tcPr>
            <w:tcW w:w="5585" w:type="dxa"/>
            <w:gridSpan w:val="4"/>
          </w:tcPr>
          <w:p w14:paraId="7F6345B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Результат предоставления услуги прошу:</w:t>
            </w:r>
          </w:p>
        </w:tc>
        <w:tc>
          <w:tcPr>
            <w:tcW w:w="3770" w:type="dxa"/>
          </w:tcPr>
          <w:p w14:paraId="1E7660FD"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20519AB9" w14:textId="77777777" w:rsidTr="0093725E">
        <w:trPr>
          <w:trHeight w:val="703"/>
        </w:trPr>
        <w:tc>
          <w:tcPr>
            <w:tcW w:w="5585" w:type="dxa"/>
            <w:gridSpan w:val="4"/>
          </w:tcPr>
          <w:p w14:paraId="70E00226"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направить в форме электронного документа в Личный кабинет на ЕПГУ</w:t>
            </w:r>
          </w:p>
        </w:tc>
        <w:tc>
          <w:tcPr>
            <w:tcW w:w="3770" w:type="dxa"/>
          </w:tcPr>
          <w:p w14:paraId="5CBF6A5B"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p w14:paraId="36601D52"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p>
        </w:tc>
      </w:tr>
      <w:tr w:rsidR="002248E0" w:rsidRPr="002248E0" w14:paraId="07178270" w14:textId="77777777" w:rsidTr="0093725E">
        <w:tc>
          <w:tcPr>
            <w:tcW w:w="5585" w:type="dxa"/>
            <w:gridSpan w:val="4"/>
          </w:tcPr>
          <w:p w14:paraId="75A96D11"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направить почтовым отправлением</w:t>
            </w:r>
          </w:p>
        </w:tc>
        <w:tc>
          <w:tcPr>
            <w:tcW w:w="3770" w:type="dxa"/>
          </w:tcPr>
          <w:p w14:paraId="7FCA1869"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3834595A" w14:textId="77777777" w:rsidTr="0093725E">
        <w:tc>
          <w:tcPr>
            <w:tcW w:w="5585" w:type="dxa"/>
            <w:gridSpan w:val="4"/>
          </w:tcPr>
          <w:p w14:paraId="2BF3B3C4"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выдать на бумажном носителе при личном обращении в уполномоченный орган местного самоуправления, организацию либо в МФЦ, расположенном по адресу</w:t>
            </w:r>
            <w:proofErr w:type="gramStart"/>
            <w:r w:rsidRPr="002248E0">
              <w:rPr>
                <w:rFonts w:ascii="Times New Roman" w:eastAsia="Times New Roman" w:hAnsi="Times New Roman" w:cs="Times New Roman"/>
                <w:sz w:val="24"/>
                <w:szCs w:val="24"/>
                <w:lang w:eastAsia="ru-RU"/>
              </w:rPr>
              <w:t>*:_</w:t>
            </w:r>
            <w:proofErr w:type="gramEnd"/>
            <w:r w:rsidRPr="002248E0">
              <w:rPr>
                <w:rFonts w:ascii="Times New Roman" w:eastAsia="Times New Roman" w:hAnsi="Times New Roman" w:cs="Times New Roman"/>
                <w:sz w:val="24"/>
                <w:szCs w:val="24"/>
                <w:lang w:eastAsia="ru-RU"/>
              </w:rPr>
              <w:t>____________________________________</w:t>
            </w:r>
          </w:p>
        </w:tc>
        <w:tc>
          <w:tcPr>
            <w:tcW w:w="3770" w:type="dxa"/>
          </w:tcPr>
          <w:p w14:paraId="3F443F12"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r w:rsidR="002248E0" w:rsidRPr="002248E0" w14:paraId="758614E1" w14:textId="77777777" w:rsidTr="0093725E">
        <w:tc>
          <w:tcPr>
            <w:tcW w:w="9355" w:type="dxa"/>
            <w:gridSpan w:val="5"/>
            <w:tcBorders>
              <w:bottom w:val="none" w:sz="4" w:space="0" w:color="000000"/>
            </w:tcBorders>
          </w:tcPr>
          <w:p w14:paraId="4B5493EE" w14:textId="77777777" w:rsidR="002248E0" w:rsidRPr="002248E0" w:rsidRDefault="002248E0" w:rsidP="002248E0">
            <w:pPr>
              <w:spacing w:line="276" w:lineRule="auto"/>
              <w:jc w:val="center"/>
              <w:rPr>
                <w:rFonts w:ascii="Times New Roman" w:eastAsia="Times New Roman" w:hAnsi="Times New Roman" w:cs="Times New Roman"/>
                <w:i/>
                <w:sz w:val="24"/>
                <w:szCs w:val="24"/>
                <w:lang w:eastAsia="ru-RU"/>
              </w:rPr>
            </w:pPr>
          </w:p>
          <w:p w14:paraId="06BC012F"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i/>
                <w:sz w:val="24"/>
                <w:szCs w:val="24"/>
                <w:lang w:eastAsia="ru-RU"/>
              </w:rPr>
              <w:t>Указывается один из перечисленных способов</w:t>
            </w:r>
          </w:p>
        </w:tc>
      </w:tr>
      <w:tr w:rsidR="002248E0" w:rsidRPr="002248E0" w14:paraId="05541013" w14:textId="77777777" w:rsidTr="0093725E">
        <w:tc>
          <w:tcPr>
            <w:tcW w:w="5585" w:type="dxa"/>
            <w:gridSpan w:val="4"/>
            <w:tcBorders>
              <w:top w:val="none" w:sz="4" w:space="0" w:color="000000"/>
              <w:left w:val="none" w:sz="4" w:space="0" w:color="000000"/>
              <w:bottom w:val="none" w:sz="4" w:space="0" w:color="000000"/>
              <w:right w:val="none" w:sz="4" w:space="0" w:color="000000"/>
            </w:tcBorders>
          </w:tcPr>
          <w:p w14:paraId="33DBED68" w14:textId="77777777" w:rsidR="002248E0" w:rsidRPr="002248E0" w:rsidRDefault="002248E0" w:rsidP="002248E0">
            <w:pPr>
              <w:spacing w:line="276" w:lineRule="auto"/>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_________</w:t>
            </w:r>
          </w:p>
          <w:p w14:paraId="172F7764" w14:textId="77777777" w:rsidR="002248E0" w:rsidRPr="002248E0" w:rsidRDefault="002248E0" w:rsidP="002248E0">
            <w:pPr>
              <w:spacing w:line="276" w:lineRule="auto"/>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 xml:space="preserve">                                            (подпись)</w:t>
            </w:r>
          </w:p>
        </w:tc>
        <w:tc>
          <w:tcPr>
            <w:tcW w:w="3770" w:type="dxa"/>
            <w:tcBorders>
              <w:top w:val="none" w:sz="4" w:space="0" w:color="000000"/>
              <w:left w:val="none" w:sz="4" w:space="0" w:color="000000"/>
              <w:bottom w:val="none" w:sz="4" w:space="0" w:color="000000"/>
              <w:right w:val="none" w:sz="4" w:space="0" w:color="000000"/>
            </w:tcBorders>
          </w:tcPr>
          <w:p w14:paraId="1303EB2E"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_____________________________</w:t>
            </w:r>
          </w:p>
          <w:p w14:paraId="186211DD" w14:textId="77777777" w:rsidR="002248E0" w:rsidRPr="002248E0" w:rsidRDefault="002248E0" w:rsidP="002248E0">
            <w:pPr>
              <w:spacing w:line="276" w:lineRule="auto"/>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(фамилия, имя, отчество (последнее - при наличии)</w:t>
            </w:r>
          </w:p>
        </w:tc>
      </w:tr>
      <w:tr w:rsidR="002248E0" w:rsidRPr="002248E0" w14:paraId="286EEC40" w14:textId="77777777" w:rsidTr="0093725E">
        <w:tc>
          <w:tcPr>
            <w:tcW w:w="5585" w:type="dxa"/>
            <w:gridSpan w:val="4"/>
            <w:tcBorders>
              <w:top w:val="none" w:sz="4" w:space="0" w:color="000000"/>
              <w:left w:val="none" w:sz="4" w:space="0" w:color="000000"/>
              <w:bottom w:val="none" w:sz="4" w:space="0" w:color="000000"/>
              <w:right w:val="none" w:sz="4" w:space="0" w:color="000000"/>
            </w:tcBorders>
          </w:tcPr>
          <w:p w14:paraId="04F952A4" w14:textId="77777777" w:rsidR="002248E0" w:rsidRPr="002248E0" w:rsidRDefault="002248E0" w:rsidP="002248E0">
            <w:pPr>
              <w:spacing w:line="276" w:lineRule="auto"/>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Дата</w:t>
            </w:r>
          </w:p>
        </w:tc>
        <w:tc>
          <w:tcPr>
            <w:tcW w:w="3770" w:type="dxa"/>
            <w:tcBorders>
              <w:top w:val="none" w:sz="4" w:space="0" w:color="000000"/>
              <w:left w:val="none" w:sz="4" w:space="0" w:color="000000"/>
              <w:bottom w:val="none" w:sz="4" w:space="0" w:color="000000"/>
              <w:right w:val="none" w:sz="4" w:space="0" w:color="000000"/>
            </w:tcBorders>
          </w:tcPr>
          <w:p w14:paraId="6BE417B8" w14:textId="77777777" w:rsidR="002248E0" w:rsidRPr="002248E0" w:rsidRDefault="002248E0" w:rsidP="002248E0">
            <w:pPr>
              <w:spacing w:line="276" w:lineRule="auto"/>
              <w:jc w:val="right"/>
              <w:rPr>
                <w:rFonts w:ascii="Times New Roman" w:eastAsia="Times New Roman" w:hAnsi="Times New Roman" w:cs="Times New Roman"/>
                <w:sz w:val="24"/>
                <w:szCs w:val="24"/>
                <w:lang w:eastAsia="ru-RU"/>
              </w:rPr>
            </w:pPr>
          </w:p>
        </w:tc>
      </w:tr>
    </w:tbl>
    <w:p w14:paraId="7B0942CA" w14:textId="77777777" w:rsidR="002248E0" w:rsidRPr="002248E0" w:rsidRDefault="002248E0" w:rsidP="002248E0">
      <w:pPr>
        <w:spacing w:after="0" w:line="240" w:lineRule="auto"/>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w:t>
      </w:r>
    </w:p>
    <w:p w14:paraId="2D5426DC" w14:textId="77777777" w:rsidR="002248E0" w:rsidRPr="002248E0" w:rsidRDefault="002248E0" w:rsidP="002248E0">
      <w:pPr>
        <w:spacing w:after="0" w:line="240" w:lineRule="auto"/>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&lt;*&gt; Адрес МФЦ указывается при подаче документов посредством ЕПГУ.</w:t>
      </w:r>
    </w:p>
    <w:p w14:paraId="106399EB" w14:textId="77777777" w:rsidR="002248E0" w:rsidRPr="002248E0" w:rsidRDefault="002248E0" w:rsidP="002248E0">
      <w:pPr>
        <w:spacing w:after="0" w:line="240" w:lineRule="auto"/>
        <w:jc w:val="right"/>
        <w:rPr>
          <w:rFonts w:ascii="Times New Roman" w:eastAsia="Times New Roman" w:hAnsi="Times New Roman" w:cs="Times New Roman"/>
          <w:sz w:val="28"/>
          <w:szCs w:val="28"/>
          <w:lang w:eastAsia="ru-RU"/>
        </w:rPr>
      </w:pPr>
      <w:r w:rsidRPr="002248E0">
        <w:rPr>
          <w:rFonts w:ascii="Times New Roman" w:eastAsia="Times New Roman" w:hAnsi="Times New Roman" w:cs="Times New Roman"/>
          <w:sz w:val="28"/>
          <w:szCs w:val="28"/>
          <w:lang w:eastAsia="ru-RU"/>
        </w:rPr>
        <w:lastRenderedPageBreak/>
        <w:t>Образец 7</w:t>
      </w:r>
    </w:p>
    <w:p w14:paraId="58149799" w14:textId="77777777" w:rsidR="002248E0" w:rsidRPr="002248E0" w:rsidRDefault="002248E0" w:rsidP="002248E0">
      <w:pPr>
        <w:spacing w:after="0" w:line="240" w:lineRule="auto"/>
        <w:jc w:val="right"/>
        <w:rPr>
          <w:rFonts w:ascii="Times New Roman" w:eastAsia="Times New Roman" w:hAnsi="Times New Roman" w:cs="Times New Roman"/>
          <w:sz w:val="24"/>
          <w:szCs w:val="24"/>
          <w:lang w:eastAsia="ru-RU"/>
        </w:rPr>
      </w:pPr>
    </w:p>
    <w:tbl>
      <w:tblPr>
        <w:tblStyle w:val="3b"/>
        <w:tblW w:w="0" w:type="auto"/>
        <w:tblBorders>
          <w:top w:val="none" w:sz="0" w:space="0" w:color="000000"/>
          <w:left w:val="none" w:sz="0" w:space="0" w:color="000000"/>
          <w:bottom w:val="none" w:sz="0" w:space="0" w:color="000000"/>
          <w:right w:val="none" w:sz="0" w:space="0" w:color="000000"/>
          <w:insideH w:val="none" w:sz="0" w:space="0" w:color="000000"/>
          <w:insideV w:val="none" w:sz="0" w:space="0" w:color="000000"/>
        </w:tblBorders>
        <w:tblLook w:val="04A0" w:firstRow="1" w:lastRow="0" w:firstColumn="1" w:lastColumn="0" w:noHBand="0" w:noVBand="1"/>
      </w:tblPr>
      <w:tblGrid>
        <w:gridCol w:w="4502"/>
        <w:gridCol w:w="138"/>
        <w:gridCol w:w="4998"/>
      </w:tblGrid>
      <w:tr w:rsidR="002248E0" w:rsidRPr="002248E0" w14:paraId="4D684298" w14:textId="77777777" w:rsidTr="0093725E">
        <w:tc>
          <w:tcPr>
            <w:tcW w:w="9995" w:type="dxa"/>
            <w:gridSpan w:val="3"/>
          </w:tcPr>
          <w:p w14:paraId="2908B082" w14:textId="77777777" w:rsidR="002248E0" w:rsidRPr="002248E0" w:rsidRDefault="002248E0" w:rsidP="002248E0">
            <w:pPr>
              <w:jc w:val="center"/>
              <w:rPr>
                <w:rFonts w:ascii="Times New Roman" w:eastAsia="Times New Roman" w:hAnsi="Times New Roman" w:cs="Times New Roman"/>
                <w:sz w:val="24"/>
                <w:szCs w:val="24"/>
                <w:lang w:eastAsia="ru-RU"/>
              </w:rPr>
            </w:pPr>
            <w:r w:rsidRPr="002248E0">
              <w:rPr>
                <w:rFonts w:ascii="Times New Roman" w:eastAsia="Times New Roman" w:hAnsi="Times New Roman" w:cs="Times New Roman"/>
                <w:b/>
                <w:sz w:val="24"/>
                <w:szCs w:val="24"/>
                <w:lang w:eastAsia="ru-RU"/>
              </w:rPr>
              <w:t>Форма заявления о проведении аукциона</w:t>
            </w:r>
          </w:p>
        </w:tc>
      </w:tr>
      <w:tr w:rsidR="002248E0" w:rsidRPr="002248E0" w14:paraId="1B58863E" w14:textId="77777777" w:rsidTr="0093725E">
        <w:tc>
          <w:tcPr>
            <w:tcW w:w="4859" w:type="dxa"/>
          </w:tcPr>
          <w:p w14:paraId="33CF931E" w14:textId="77777777" w:rsidR="002248E0" w:rsidRPr="002248E0" w:rsidRDefault="002248E0" w:rsidP="002248E0">
            <w:pPr>
              <w:jc w:val="right"/>
              <w:rPr>
                <w:rFonts w:ascii="Times New Roman" w:eastAsia="Times New Roman" w:hAnsi="Times New Roman" w:cs="Times New Roman"/>
                <w:sz w:val="24"/>
                <w:szCs w:val="24"/>
                <w:lang w:eastAsia="ru-RU"/>
              </w:rPr>
            </w:pPr>
          </w:p>
        </w:tc>
        <w:tc>
          <w:tcPr>
            <w:tcW w:w="5136" w:type="dxa"/>
            <w:gridSpan w:val="2"/>
          </w:tcPr>
          <w:p w14:paraId="3D4BADD5" w14:textId="77777777" w:rsidR="002248E0" w:rsidRPr="002248E0" w:rsidRDefault="002248E0" w:rsidP="002248E0">
            <w:pPr>
              <w:jc w:val="right"/>
              <w:rPr>
                <w:rFonts w:ascii="Times New Roman" w:eastAsia="Times New Roman" w:hAnsi="Times New Roman" w:cs="Times New Roman"/>
                <w:sz w:val="24"/>
                <w:szCs w:val="24"/>
                <w:lang w:eastAsia="ru-RU"/>
              </w:rPr>
            </w:pPr>
          </w:p>
        </w:tc>
      </w:tr>
      <w:tr w:rsidR="002248E0" w:rsidRPr="002248E0" w14:paraId="0347D1D0" w14:textId="77777777" w:rsidTr="0093725E">
        <w:tc>
          <w:tcPr>
            <w:tcW w:w="4859" w:type="dxa"/>
          </w:tcPr>
          <w:p w14:paraId="2E22C567" w14:textId="77777777" w:rsidR="002248E0" w:rsidRPr="002248E0" w:rsidRDefault="002248E0" w:rsidP="002248E0">
            <w:pPr>
              <w:jc w:val="right"/>
              <w:rPr>
                <w:rFonts w:ascii="Times New Roman" w:eastAsia="Times New Roman" w:hAnsi="Times New Roman" w:cs="Times New Roman"/>
                <w:sz w:val="24"/>
                <w:szCs w:val="24"/>
                <w:lang w:eastAsia="ru-RU"/>
              </w:rPr>
            </w:pPr>
          </w:p>
        </w:tc>
        <w:tc>
          <w:tcPr>
            <w:tcW w:w="5136" w:type="dxa"/>
            <w:gridSpan w:val="2"/>
          </w:tcPr>
          <w:p w14:paraId="06FBC1D6" w14:textId="77777777" w:rsidR="002248E0" w:rsidRPr="002248E0" w:rsidRDefault="002248E0" w:rsidP="002248E0">
            <w:pPr>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кому: ___________________________________ ___________________________________ </w:t>
            </w:r>
            <w:r w:rsidRPr="002248E0">
              <w:rPr>
                <w:rFonts w:ascii="Times New Roman" w:eastAsia="Times New Roman" w:hAnsi="Times New Roman" w:cs="Times New Roman"/>
                <w:sz w:val="20"/>
                <w:szCs w:val="20"/>
                <w:lang w:eastAsia="ru-RU"/>
              </w:rPr>
              <w:t>(наименование уполномоченного органа)</w:t>
            </w:r>
            <w:r w:rsidRPr="002248E0">
              <w:rPr>
                <w:rFonts w:ascii="Times New Roman" w:eastAsia="Times New Roman" w:hAnsi="Times New Roman" w:cs="Times New Roman"/>
                <w:sz w:val="24"/>
                <w:szCs w:val="24"/>
                <w:lang w:eastAsia="ru-RU"/>
              </w:rPr>
              <w:t xml:space="preserve"> от кого: _____________________________ ___________________________________ </w:t>
            </w:r>
            <w:r w:rsidRPr="002248E0">
              <w:rPr>
                <w:rFonts w:ascii="Times New Roman" w:eastAsia="Times New Roman" w:hAnsi="Times New Roman" w:cs="Times New Roman"/>
                <w:sz w:val="20"/>
                <w:szCs w:val="20"/>
                <w:lang w:eastAsia="ru-RU"/>
              </w:rPr>
              <w:t>(полное наименование, ИНН, ОГРН юридического лица, ИП)</w:t>
            </w:r>
            <w:r w:rsidRPr="002248E0">
              <w:rPr>
                <w:rFonts w:ascii="Times New Roman" w:eastAsia="Times New Roman" w:hAnsi="Times New Roman" w:cs="Times New Roman"/>
                <w:sz w:val="24"/>
                <w:szCs w:val="24"/>
                <w:lang w:eastAsia="ru-RU"/>
              </w:rPr>
              <w:t xml:space="preserve"> ___________________________________ ___________________________________ </w:t>
            </w:r>
            <w:r w:rsidRPr="002248E0">
              <w:rPr>
                <w:rFonts w:ascii="Times New Roman" w:eastAsia="Times New Roman" w:hAnsi="Times New Roman" w:cs="Times New Roman"/>
                <w:sz w:val="20"/>
                <w:szCs w:val="20"/>
                <w:lang w:eastAsia="ru-RU"/>
              </w:rPr>
              <w:t>(контактный телефон, электронная почта, почтовый адрес)</w:t>
            </w:r>
            <w:r w:rsidRPr="002248E0">
              <w:rPr>
                <w:rFonts w:ascii="Times New Roman" w:eastAsia="Times New Roman" w:hAnsi="Times New Roman" w:cs="Times New Roman"/>
                <w:sz w:val="24"/>
                <w:szCs w:val="24"/>
                <w:lang w:eastAsia="ru-RU"/>
              </w:rPr>
              <w:t xml:space="preserve"> ___________________________________ ___________________________________ </w:t>
            </w:r>
            <w:r w:rsidRPr="002248E0">
              <w:rPr>
                <w:rFonts w:ascii="Times New Roman" w:eastAsia="Times New Roman" w:hAnsi="Times New Roman" w:cs="Times New Roman"/>
                <w:sz w:val="20"/>
                <w:szCs w:val="20"/>
                <w:lang w:eastAsia="ru-RU"/>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r w:rsidRPr="002248E0">
              <w:rPr>
                <w:rFonts w:ascii="Times New Roman" w:eastAsia="Times New Roman" w:hAnsi="Times New Roman" w:cs="Times New Roman"/>
                <w:sz w:val="24"/>
                <w:szCs w:val="24"/>
                <w:lang w:eastAsia="ru-RU"/>
              </w:rPr>
              <w:t xml:space="preserve"> _________________________________________ _________________________________________ </w:t>
            </w:r>
            <w:r w:rsidRPr="002248E0">
              <w:rPr>
                <w:rFonts w:ascii="Times New Roman" w:eastAsia="Times New Roman" w:hAnsi="Times New Roman" w:cs="Times New Roman"/>
                <w:sz w:val="20"/>
                <w:szCs w:val="20"/>
                <w:lang w:eastAsia="ru-RU"/>
              </w:rPr>
              <w:t>(данные представителя заявителя)</w:t>
            </w:r>
          </w:p>
        </w:tc>
      </w:tr>
      <w:tr w:rsidR="002248E0" w:rsidRPr="002248E0" w14:paraId="512FE15D" w14:textId="77777777" w:rsidTr="0093725E">
        <w:tc>
          <w:tcPr>
            <w:tcW w:w="9995" w:type="dxa"/>
            <w:gridSpan w:val="3"/>
          </w:tcPr>
          <w:p w14:paraId="7548CC56" w14:textId="77777777" w:rsidR="002248E0" w:rsidRPr="002248E0" w:rsidRDefault="002248E0" w:rsidP="002248E0">
            <w:pPr>
              <w:jc w:val="center"/>
              <w:rPr>
                <w:rFonts w:ascii="Times New Roman" w:eastAsia="Times New Roman" w:hAnsi="Times New Roman" w:cs="Times New Roman"/>
                <w:b/>
                <w:sz w:val="24"/>
                <w:szCs w:val="24"/>
                <w:lang w:eastAsia="ru-RU"/>
              </w:rPr>
            </w:pPr>
          </w:p>
          <w:p w14:paraId="04D3ECCB" w14:textId="77777777" w:rsidR="002248E0" w:rsidRPr="002248E0" w:rsidRDefault="002248E0" w:rsidP="002248E0">
            <w:pPr>
              <w:jc w:val="center"/>
              <w:rPr>
                <w:rFonts w:ascii="Times New Roman" w:eastAsia="Times New Roman" w:hAnsi="Times New Roman" w:cs="Times New Roman"/>
                <w:b/>
                <w:sz w:val="24"/>
                <w:szCs w:val="24"/>
                <w:lang w:eastAsia="ru-RU"/>
              </w:rPr>
            </w:pPr>
            <w:r w:rsidRPr="002248E0">
              <w:rPr>
                <w:rFonts w:ascii="Times New Roman" w:eastAsia="Times New Roman" w:hAnsi="Times New Roman" w:cs="Times New Roman"/>
                <w:b/>
                <w:sz w:val="24"/>
                <w:szCs w:val="24"/>
                <w:lang w:eastAsia="ru-RU"/>
              </w:rPr>
              <w:t>Заявление об организации аукциона на право заключения договора аренды или купли-продажи земельного участка</w:t>
            </w:r>
          </w:p>
        </w:tc>
      </w:tr>
      <w:tr w:rsidR="002248E0" w:rsidRPr="002248E0" w14:paraId="39CDBC57" w14:textId="77777777" w:rsidTr="0093725E">
        <w:tc>
          <w:tcPr>
            <w:tcW w:w="4859" w:type="dxa"/>
          </w:tcPr>
          <w:p w14:paraId="34E5A0C6" w14:textId="77777777" w:rsidR="002248E0" w:rsidRPr="002248E0" w:rsidRDefault="002248E0" w:rsidP="002248E0">
            <w:pPr>
              <w:jc w:val="right"/>
              <w:rPr>
                <w:rFonts w:ascii="Times New Roman" w:eastAsia="Times New Roman" w:hAnsi="Times New Roman" w:cs="Times New Roman"/>
                <w:sz w:val="24"/>
                <w:szCs w:val="24"/>
                <w:lang w:eastAsia="ru-RU"/>
              </w:rPr>
            </w:pPr>
          </w:p>
        </w:tc>
        <w:tc>
          <w:tcPr>
            <w:tcW w:w="5136" w:type="dxa"/>
            <w:gridSpan w:val="2"/>
          </w:tcPr>
          <w:p w14:paraId="6855ACA9" w14:textId="77777777" w:rsidR="002248E0" w:rsidRPr="002248E0" w:rsidRDefault="002248E0" w:rsidP="002248E0">
            <w:pPr>
              <w:jc w:val="right"/>
              <w:rPr>
                <w:rFonts w:ascii="Times New Roman" w:eastAsia="Times New Roman" w:hAnsi="Times New Roman" w:cs="Times New Roman"/>
                <w:sz w:val="24"/>
                <w:szCs w:val="24"/>
                <w:lang w:eastAsia="ru-RU"/>
              </w:rPr>
            </w:pPr>
          </w:p>
        </w:tc>
      </w:tr>
      <w:tr w:rsidR="002248E0" w:rsidRPr="002248E0" w14:paraId="100923C8" w14:textId="77777777" w:rsidTr="0093725E">
        <w:tc>
          <w:tcPr>
            <w:tcW w:w="9995" w:type="dxa"/>
            <w:gridSpan w:val="3"/>
          </w:tcPr>
          <w:p w14:paraId="24BF337E"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14:paraId="5627331A"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 xml:space="preserve"> </w:t>
            </w:r>
            <w:r w:rsidRPr="002248E0">
              <w:rPr>
                <w:rFonts w:ascii="Times New Roman" w:eastAsia="Times New Roman" w:hAnsi="Times New Roman" w:cs="Times New Roman"/>
                <w:i/>
                <w:sz w:val="20"/>
                <w:szCs w:val="20"/>
                <w:lang w:eastAsia="ru-RU"/>
              </w:rPr>
              <w:t>(цель использования земельного участка)</w:t>
            </w:r>
            <w:r w:rsidRPr="002248E0">
              <w:rPr>
                <w:rFonts w:ascii="Times New Roman" w:eastAsia="Times New Roman" w:hAnsi="Times New Roman" w:cs="Times New Roman"/>
                <w:sz w:val="24"/>
                <w:szCs w:val="24"/>
                <w:lang w:eastAsia="ru-RU"/>
              </w:rPr>
              <w:t xml:space="preserve"> </w:t>
            </w:r>
          </w:p>
          <w:p w14:paraId="38E04D7A" w14:textId="77777777" w:rsidR="002248E0" w:rsidRPr="002248E0" w:rsidRDefault="002248E0" w:rsidP="002248E0">
            <w:pPr>
              <w:ind w:firstLine="851"/>
              <w:jc w:val="both"/>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4"/>
                <w:szCs w:val="24"/>
                <w:lang w:eastAsia="ru-RU"/>
              </w:rPr>
              <w:t>Кадастровый номер земельного участка: ________________________________________.</w:t>
            </w:r>
          </w:p>
        </w:tc>
      </w:tr>
      <w:tr w:rsidR="002248E0" w:rsidRPr="002248E0" w14:paraId="0DA5D2B9" w14:textId="77777777" w:rsidTr="0093725E">
        <w:tc>
          <w:tcPr>
            <w:tcW w:w="4997" w:type="dxa"/>
            <w:gridSpan w:val="2"/>
          </w:tcPr>
          <w:p w14:paraId="49AE56B2" w14:textId="77777777" w:rsidR="002248E0" w:rsidRPr="002248E0" w:rsidRDefault="002248E0" w:rsidP="002248E0">
            <w:pPr>
              <w:ind w:firstLine="851"/>
              <w:rPr>
                <w:rFonts w:ascii="Times New Roman" w:eastAsia="Times New Roman" w:hAnsi="Times New Roman" w:cs="Times New Roman"/>
                <w:sz w:val="24"/>
                <w:szCs w:val="24"/>
                <w:lang w:eastAsia="ru-RU"/>
              </w:rPr>
            </w:pPr>
            <w:r w:rsidRPr="002248E0">
              <w:rPr>
                <w:rFonts w:ascii="Times New Roman" w:eastAsia="Times New Roman" w:hAnsi="Times New Roman" w:cs="Times New Roman"/>
                <w:sz w:val="20"/>
                <w:szCs w:val="20"/>
                <w:lang w:eastAsia="ru-RU"/>
              </w:rPr>
              <w:t xml:space="preserve">Дата </w:t>
            </w:r>
            <w:r w:rsidRPr="002248E0">
              <w:rPr>
                <w:rFonts w:ascii="Times New Roman" w:eastAsia="Times New Roman" w:hAnsi="Times New Roman" w:cs="Times New Roman"/>
                <w:sz w:val="24"/>
                <w:szCs w:val="24"/>
                <w:lang w:eastAsia="ru-RU"/>
              </w:rPr>
              <w:t>________</w:t>
            </w:r>
          </w:p>
        </w:tc>
        <w:tc>
          <w:tcPr>
            <w:tcW w:w="4998" w:type="dxa"/>
          </w:tcPr>
          <w:p w14:paraId="4040B67E" w14:textId="77777777" w:rsidR="002248E0" w:rsidRPr="002248E0" w:rsidRDefault="002248E0" w:rsidP="002248E0">
            <w:pPr>
              <w:ind w:firstLine="851"/>
              <w:jc w:val="center"/>
              <w:rPr>
                <w:rFonts w:ascii="Times New Roman" w:eastAsia="Times New Roman" w:hAnsi="Times New Roman" w:cs="Times New Roman"/>
                <w:sz w:val="20"/>
                <w:szCs w:val="20"/>
                <w:lang w:eastAsia="ru-RU"/>
              </w:rPr>
            </w:pPr>
            <w:r w:rsidRPr="002248E0">
              <w:rPr>
                <w:rFonts w:ascii="Times New Roman" w:eastAsia="Times New Roman" w:hAnsi="Times New Roman" w:cs="Times New Roman"/>
                <w:sz w:val="20"/>
                <w:szCs w:val="20"/>
                <w:lang w:eastAsia="ru-RU"/>
              </w:rPr>
              <w:t>_________________(подпись)</w:t>
            </w:r>
          </w:p>
        </w:tc>
      </w:tr>
      <w:tr w:rsidR="002248E0" w:rsidRPr="002248E0" w14:paraId="35675103" w14:textId="77777777" w:rsidTr="0093725E">
        <w:tc>
          <w:tcPr>
            <w:tcW w:w="4859" w:type="dxa"/>
          </w:tcPr>
          <w:p w14:paraId="2D91B99B" w14:textId="77777777" w:rsidR="002248E0" w:rsidRPr="002248E0" w:rsidRDefault="002248E0" w:rsidP="002248E0">
            <w:pPr>
              <w:jc w:val="both"/>
              <w:rPr>
                <w:rFonts w:ascii="Times New Roman" w:eastAsia="Times New Roman" w:hAnsi="Times New Roman" w:cs="Times New Roman"/>
                <w:sz w:val="20"/>
                <w:szCs w:val="20"/>
                <w:lang w:eastAsia="ru-RU"/>
              </w:rPr>
            </w:pPr>
          </w:p>
        </w:tc>
        <w:tc>
          <w:tcPr>
            <w:tcW w:w="5136" w:type="dxa"/>
            <w:gridSpan w:val="2"/>
          </w:tcPr>
          <w:p w14:paraId="4A8A4434" w14:textId="77777777" w:rsidR="002248E0" w:rsidRPr="002248E0" w:rsidRDefault="002248E0" w:rsidP="002248E0">
            <w:pPr>
              <w:jc w:val="right"/>
              <w:rPr>
                <w:rFonts w:ascii="Times New Roman" w:eastAsia="Times New Roman" w:hAnsi="Times New Roman" w:cs="Times New Roman"/>
                <w:sz w:val="24"/>
                <w:szCs w:val="24"/>
                <w:lang w:eastAsia="ru-RU"/>
              </w:rPr>
            </w:pPr>
          </w:p>
        </w:tc>
      </w:tr>
    </w:tbl>
    <w:p w14:paraId="579BBCED" w14:textId="77777777" w:rsidR="002248E0" w:rsidRPr="002248E0" w:rsidRDefault="002248E0" w:rsidP="002248E0">
      <w:pPr>
        <w:spacing w:after="0" w:line="240" w:lineRule="auto"/>
        <w:rPr>
          <w:rFonts w:ascii="Times New Roman" w:eastAsia="Times New Roman" w:hAnsi="Times New Roman" w:cs="Times New Roman"/>
          <w:sz w:val="24"/>
          <w:szCs w:val="24"/>
          <w:lang w:eastAsia="ru-RU"/>
        </w:rPr>
      </w:pPr>
    </w:p>
    <w:p w14:paraId="0CABABF7" w14:textId="77777777" w:rsidR="002248E0" w:rsidRPr="002248E0" w:rsidRDefault="002248E0" w:rsidP="002248E0">
      <w:pPr>
        <w:spacing w:after="0" w:line="240" w:lineRule="auto"/>
        <w:rPr>
          <w:rFonts w:ascii="Times New Roman" w:eastAsia="Times New Roman" w:hAnsi="Times New Roman" w:cs="Times New Roman"/>
          <w:sz w:val="20"/>
          <w:szCs w:val="20"/>
          <w:lang w:eastAsia="ru-RU"/>
        </w:rPr>
      </w:pPr>
    </w:p>
    <w:p w14:paraId="4C4D9F1A" w14:textId="77777777" w:rsidR="002248E0" w:rsidRPr="002248E0" w:rsidRDefault="002248E0" w:rsidP="001D7CF8">
      <w:pPr>
        <w:tabs>
          <w:tab w:val="left" w:pos="1503"/>
        </w:tabs>
        <w:rPr>
          <w:lang w:val="en-US"/>
        </w:rPr>
      </w:pPr>
    </w:p>
    <w:sectPr w:rsidR="002248E0" w:rsidRPr="002248E0" w:rsidSect="00E13694">
      <w:headerReference w:type="default" r:id="rId22"/>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7A719" w14:textId="77777777" w:rsidR="00044176" w:rsidRDefault="00044176">
      <w:pPr>
        <w:spacing w:after="0" w:line="240" w:lineRule="auto"/>
      </w:pPr>
      <w:r>
        <w:separator/>
      </w:r>
    </w:p>
  </w:endnote>
  <w:endnote w:type="continuationSeparator" w:id="0">
    <w:p w14:paraId="3EC58FB8" w14:textId="77777777" w:rsidR="00044176" w:rsidRDefault="00044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SimSun1">
    <w:altName w:val="Times New Roman"/>
    <w:charset w:val="00"/>
    <w:family w:val="auto"/>
    <w:pitch w:val="variable"/>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5CACB" w14:textId="77777777" w:rsidR="002248E0" w:rsidRDefault="002248E0">
    <w:pPr>
      <w:pStyle w:val="afff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08D0" w14:textId="77777777" w:rsidR="002248E0" w:rsidRDefault="002248E0">
    <w:pPr>
      <w:pStyle w:val="afff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B780A" w14:textId="77777777" w:rsidR="002248E0" w:rsidRDefault="002248E0">
    <w:pPr>
      <w:pStyle w:val="afff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B76CF2" w14:textId="77777777" w:rsidR="00044176" w:rsidRDefault="00044176">
      <w:pPr>
        <w:spacing w:after="0" w:line="240" w:lineRule="auto"/>
      </w:pPr>
      <w:r>
        <w:separator/>
      </w:r>
    </w:p>
  </w:footnote>
  <w:footnote w:type="continuationSeparator" w:id="0">
    <w:p w14:paraId="2AE4CE47" w14:textId="77777777" w:rsidR="00044176" w:rsidRDefault="00044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6305932"/>
      <w:docPartObj>
        <w:docPartGallery w:val="Page Numbers (Top of Page)"/>
        <w:docPartUnique/>
      </w:docPartObj>
    </w:sdtPr>
    <w:sdtEndPr>
      <w:rPr>
        <w:rFonts w:ascii="Times New Roman" w:hAnsi="Times New Roman" w:cs="Times New Roman"/>
        <w:sz w:val="28"/>
        <w:szCs w:val="28"/>
      </w:rPr>
    </w:sdtEndPr>
    <w:sdtContent>
      <w:p w14:paraId="5C2782C3" w14:textId="77777777" w:rsidR="002248E0" w:rsidRPr="00D208A1" w:rsidRDefault="002248E0">
        <w:pPr>
          <w:pStyle w:val="affffa"/>
          <w:jc w:val="center"/>
          <w:rPr>
            <w:rFonts w:ascii="Times New Roman" w:hAnsi="Times New Roman" w:cs="Times New Roman"/>
            <w:sz w:val="28"/>
            <w:szCs w:val="28"/>
          </w:rPr>
        </w:pPr>
        <w:r w:rsidRPr="00D208A1">
          <w:rPr>
            <w:rFonts w:ascii="Times New Roman" w:hAnsi="Times New Roman" w:cs="Times New Roman"/>
            <w:sz w:val="28"/>
            <w:szCs w:val="28"/>
          </w:rPr>
          <w:fldChar w:fldCharType="begin"/>
        </w:r>
        <w:r w:rsidRPr="00D208A1">
          <w:rPr>
            <w:rFonts w:ascii="Times New Roman" w:hAnsi="Times New Roman" w:cs="Times New Roman"/>
            <w:sz w:val="28"/>
            <w:szCs w:val="28"/>
          </w:rPr>
          <w:instrText>PAGE   \* MERGEFORMAT</w:instrText>
        </w:r>
        <w:r w:rsidRPr="00D208A1">
          <w:rPr>
            <w:rFonts w:ascii="Times New Roman" w:hAnsi="Times New Roman" w:cs="Times New Roman"/>
            <w:sz w:val="28"/>
            <w:szCs w:val="28"/>
          </w:rPr>
          <w:fldChar w:fldCharType="separate"/>
        </w:r>
        <w:r w:rsidRPr="00D208A1">
          <w:rPr>
            <w:rFonts w:ascii="Times New Roman" w:hAnsi="Times New Roman" w:cs="Times New Roman"/>
            <w:sz w:val="28"/>
            <w:szCs w:val="28"/>
          </w:rPr>
          <w:t>7</w:t>
        </w:r>
        <w:r w:rsidRPr="00D208A1">
          <w:rPr>
            <w:rFonts w:ascii="Times New Roman" w:hAnsi="Times New Roman" w:cs="Times New Roman"/>
            <w:sz w:val="28"/>
            <w:szCs w:val="28"/>
          </w:rPr>
          <w:fldChar w:fldCharType="end"/>
        </w:r>
      </w:p>
    </w:sdtContent>
  </w:sdt>
  <w:p w14:paraId="72D05298" w14:textId="77777777" w:rsidR="002248E0" w:rsidRDefault="002248E0">
    <w:pPr>
      <w:pStyle w:val="afff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0502724"/>
      <w:docPartObj>
        <w:docPartGallery w:val="Page Numbers (Top of Page)"/>
        <w:docPartUnique/>
      </w:docPartObj>
    </w:sdtPr>
    <w:sdtEndPr>
      <w:rPr>
        <w:rFonts w:ascii="Times New Roman" w:hAnsi="Times New Roman" w:cs="Times New Roman"/>
        <w:sz w:val="28"/>
        <w:szCs w:val="28"/>
      </w:rPr>
    </w:sdtEndPr>
    <w:sdtContent>
      <w:p w14:paraId="6789E4ED" w14:textId="77777777" w:rsidR="002248E0" w:rsidRPr="00FA200B" w:rsidRDefault="002248E0">
        <w:pPr>
          <w:pStyle w:val="affffa"/>
          <w:jc w:val="center"/>
          <w:rPr>
            <w:rFonts w:ascii="Times New Roman" w:hAnsi="Times New Roman" w:cs="Times New Roman"/>
            <w:sz w:val="28"/>
            <w:szCs w:val="28"/>
          </w:rPr>
        </w:pPr>
        <w:r w:rsidRPr="00FA200B">
          <w:rPr>
            <w:rFonts w:ascii="Times New Roman" w:hAnsi="Times New Roman" w:cs="Times New Roman"/>
            <w:sz w:val="28"/>
            <w:szCs w:val="28"/>
          </w:rPr>
          <w:fldChar w:fldCharType="begin"/>
        </w:r>
        <w:r w:rsidRPr="00FA200B">
          <w:rPr>
            <w:rFonts w:ascii="Times New Roman" w:hAnsi="Times New Roman" w:cs="Times New Roman"/>
            <w:sz w:val="28"/>
            <w:szCs w:val="28"/>
          </w:rPr>
          <w:instrText>PAGE   \* MERGEFORMAT</w:instrText>
        </w:r>
        <w:r w:rsidRPr="00FA200B">
          <w:rPr>
            <w:rFonts w:ascii="Times New Roman" w:hAnsi="Times New Roman" w:cs="Times New Roman"/>
            <w:sz w:val="28"/>
            <w:szCs w:val="28"/>
          </w:rPr>
          <w:fldChar w:fldCharType="separate"/>
        </w:r>
        <w:r w:rsidRPr="00FA200B">
          <w:rPr>
            <w:rFonts w:ascii="Times New Roman" w:hAnsi="Times New Roman" w:cs="Times New Roman"/>
            <w:sz w:val="28"/>
            <w:szCs w:val="28"/>
          </w:rPr>
          <w:t>31</w:t>
        </w:r>
        <w:r w:rsidRPr="00FA200B">
          <w:rPr>
            <w:rFonts w:ascii="Times New Roman" w:hAnsi="Times New Roman" w:cs="Times New Roman"/>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DFCA" w14:textId="77777777" w:rsidR="00B26A45" w:rsidRPr="001A2A3D" w:rsidRDefault="00B26A45" w:rsidP="001A2A3D">
    <w:pPr>
      <w:pStyle w:val="affffa"/>
      <w:ind w:firstLine="0"/>
      <w:jc w:val="center"/>
      <w:rPr>
        <w:rFonts w:ascii="Times New Roman" w:hAnsi="Times New Roman" w:cs="Times New Roman"/>
        <w:sz w:val="28"/>
        <w:szCs w:val="28"/>
      </w:rPr>
    </w:pPr>
    <w:r w:rsidRPr="001A2A3D">
      <w:rPr>
        <w:rFonts w:ascii="Times New Roman" w:hAnsi="Times New Roman" w:cs="Times New Roman"/>
        <w:sz w:val="28"/>
        <w:szCs w:val="28"/>
      </w:rPr>
      <w:fldChar w:fldCharType="begin"/>
    </w:r>
    <w:r w:rsidRPr="001A2A3D">
      <w:rPr>
        <w:rFonts w:ascii="Times New Roman" w:hAnsi="Times New Roman" w:cs="Times New Roman"/>
        <w:sz w:val="28"/>
        <w:szCs w:val="28"/>
      </w:rPr>
      <w:instrText>PAGE   \* MERGEFORMAT</w:instrText>
    </w:r>
    <w:r w:rsidRPr="001A2A3D">
      <w:rPr>
        <w:rFonts w:ascii="Times New Roman" w:hAnsi="Times New Roman" w:cs="Times New Roman"/>
        <w:sz w:val="28"/>
        <w:szCs w:val="28"/>
      </w:rPr>
      <w:fldChar w:fldCharType="separate"/>
    </w:r>
    <w:r w:rsidRPr="001A2A3D">
      <w:rPr>
        <w:rFonts w:ascii="Times New Roman" w:hAnsi="Times New Roman" w:cs="Times New Roman"/>
        <w:sz w:val="28"/>
        <w:szCs w:val="28"/>
      </w:rPr>
      <w:t>2</w:t>
    </w:r>
    <w:r w:rsidRPr="001A2A3D">
      <w:rPr>
        <w:rFonts w:ascii="Times New Roman" w:hAnsi="Times New Roman" w:cs="Times New Roman"/>
        <w:sz w:val="28"/>
        <w:szCs w:val="28"/>
      </w:rPr>
      <w:fldChar w:fldCharType="end"/>
    </w:r>
  </w:p>
  <w:p w14:paraId="0D3C3F99" w14:textId="77777777" w:rsidR="00B26A45" w:rsidRDefault="00B26A45" w:rsidP="00376B6E">
    <w:pPr>
      <w:pStyle w:val="affffa"/>
      <w:tabs>
        <w:tab w:val="clear" w:pos="4677"/>
        <w:tab w:val="clear" w:pos="9355"/>
        <w:tab w:val="left" w:pos="648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FB38C1"/>
    <w:multiLevelType w:val="hybridMultilevel"/>
    <w:tmpl w:val="00ECD6E4"/>
    <w:lvl w:ilvl="0" w:tplc="855A7632">
      <w:start w:val="1"/>
      <w:numFmt w:val="decimal"/>
      <w:pStyle w:val="11"/>
      <w:lvlText w:val="%1."/>
      <w:lvlJc w:val="left"/>
      <w:pPr>
        <w:ind w:left="927" w:hanging="360"/>
      </w:pPr>
      <w:rPr>
        <w:rFonts w:hint="default"/>
      </w:rPr>
    </w:lvl>
    <w:lvl w:ilvl="1" w:tplc="04190019" w:tentative="1">
      <w:start w:val="1"/>
      <w:numFmt w:val="lowerLetter"/>
      <w:pStyle w:val="21"/>
      <w:lvlText w:val="%2."/>
      <w:lvlJc w:val="left"/>
      <w:pPr>
        <w:ind w:left="1647" w:hanging="360"/>
      </w:pPr>
    </w:lvl>
    <w:lvl w:ilvl="2" w:tplc="0419001B" w:tentative="1">
      <w:start w:val="1"/>
      <w:numFmt w:val="lowerRoman"/>
      <w:pStyle w:val="31"/>
      <w:lvlText w:val="%3."/>
      <w:lvlJc w:val="right"/>
      <w:pPr>
        <w:ind w:left="2367" w:hanging="180"/>
      </w:pPr>
    </w:lvl>
    <w:lvl w:ilvl="3" w:tplc="0419000F" w:tentative="1">
      <w:start w:val="1"/>
      <w:numFmt w:val="decimal"/>
      <w:pStyle w:val="41"/>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EB5134F"/>
    <w:multiLevelType w:val="hybridMultilevel"/>
    <w:tmpl w:val="2292B4EE"/>
    <w:lvl w:ilvl="0" w:tplc="96386086">
      <w:start w:val="1"/>
      <w:numFmt w:val="upperRoman"/>
      <w:lvlText w:val="%1."/>
      <w:lvlJc w:val="left"/>
      <w:pPr>
        <w:ind w:left="1080" w:hanging="720"/>
      </w:pPr>
      <w:rPr>
        <w:rFonts w:hint="default"/>
        <w:b/>
      </w:rPr>
    </w:lvl>
    <w:lvl w:ilvl="1" w:tplc="5BC04C52">
      <w:start w:val="1"/>
      <w:numFmt w:val="lowerLetter"/>
      <w:lvlText w:val="%2."/>
      <w:lvlJc w:val="left"/>
      <w:pPr>
        <w:ind w:left="1440" w:hanging="360"/>
      </w:pPr>
    </w:lvl>
    <w:lvl w:ilvl="2" w:tplc="7062E222">
      <w:start w:val="1"/>
      <w:numFmt w:val="lowerRoman"/>
      <w:lvlText w:val="%3."/>
      <w:lvlJc w:val="right"/>
      <w:pPr>
        <w:ind w:left="2160" w:hanging="180"/>
      </w:pPr>
    </w:lvl>
    <w:lvl w:ilvl="3" w:tplc="DBD64862">
      <w:start w:val="1"/>
      <w:numFmt w:val="decimal"/>
      <w:lvlText w:val="%4."/>
      <w:lvlJc w:val="left"/>
      <w:pPr>
        <w:ind w:left="2880" w:hanging="360"/>
      </w:pPr>
    </w:lvl>
    <w:lvl w:ilvl="4" w:tplc="4DB217E2">
      <w:start w:val="1"/>
      <w:numFmt w:val="lowerLetter"/>
      <w:lvlText w:val="%5."/>
      <w:lvlJc w:val="left"/>
      <w:pPr>
        <w:ind w:left="3600" w:hanging="360"/>
      </w:pPr>
    </w:lvl>
    <w:lvl w:ilvl="5" w:tplc="9FBEEDC8">
      <w:start w:val="1"/>
      <w:numFmt w:val="lowerRoman"/>
      <w:lvlText w:val="%6."/>
      <w:lvlJc w:val="right"/>
      <w:pPr>
        <w:ind w:left="4320" w:hanging="180"/>
      </w:pPr>
    </w:lvl>
    <w:lvl w:ilvl="6" w:tplc="925683B8">
      <w:start w:val="1"/>
      <w:numFmt w:val="decimal"/>
      <w:lvlText w:val="%7."/>
      <w:lvlJc w:val="left"/>
      <w:pPr>
        <w:ind w:left="5040" w:hanging="360"/>
      </w:pPr>
    </w:lvl>
    <w:lvl w:ilvl="7" w:tplc="8D80D40C">
      <w:start w:val="1"/>
      <w:numFmt w:val="lowerLetter"/>
      <w:lvlText w:val="%8."/>
      <w:lvlJc w:val="left"/>
      <w:pPr>
        <w:ind w:left="5760" w:hanging="360"/>
      </w:pPr>
    </w:lvl>
    <w:lvl w:ilvl="8" w:tplc="8B827606">
      <w:start w:val="1"/>
      <w:numFmt w:val="lowerRoman"/>
      <w:lvlText w:val="%9."/>
      <w:lvlJc w:val="right"/>
      <w:pPr>
        <w:ind w:left="6480" w:hanging="180"/>
      </w:pPr>
    </w:lvl>
  </w:abstractNum>
  <w:num w:numId="1" w16cid:durableId="774599098">
    <w:abstractNumId w:val="0"/>
  </w:num>
  <w:num w:numId="2" w16cid:durableId="758718590">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0265F"/>
    <w:rsid w:val="000423EF"/>
    <w:rsid w:val="00044176"/>
    <w:rsid w:val="0009032C"/>
    <w:rsid w:val="000F3251"/>
    <w:rsid w:val="00150DA6"/>
    <w:rsid w:val="00193218"/>
    <w:rsid w:val="001A473A"/>
    <w:rsid w:val="001A7EFA"/>
    <w:rsid w:val="001D6101"/>
    <w:rsid w:val="001D7CF8"/>
    <w:rsid w:val="002248E0"/>
    <w:rsid w:val="002941A3"/>
    <w:rsid w:val="0035285C"/>
    <w:rsid w:val="0041140E"/>
    <w:rsid w:val="004B269A"/>
    <w:rsid w:val="00507346"/>
    <w:rsid w:val="0060061C"/>
    <w:rsid w:val="006033B5"/>
    <w:rsid w:val="00666246"/>
    <w:rsid w:val="00690A29"/>
    <w:rsid w:val="006C0B77"/>
    <w:rsid w:val="0071719D"/>
    <w:rsid w:val="00803068"/>
    <w:rsid w:val="008031CB"/>
    <w:rsid w:val="008242FF"/>
    <w:rsid w:val="00870751"/>
    <w:rsid w:val="00915F2C"/>
    <w:rsid w:val="00922C48"/>
    <w:rsid w:val="0093725C"/>
    <w:rsid w:val="00956236"/>
    <w:rsid w:val="00A716A6"/>
    <w:rsid w:val="00A95E8E"/>
    <w:rsid w:val="00AA176E"/>
    <w:rsid w:val="00AE18EF"/>
    <w:rsid w:val="00B26A45"/>
    <w:rsid w:val="00B915B7"/>
    <w:rsid w:val="00C65E91"/>
    <w:rsid w:val="00CD29D0"/>
    <w:rsid w:val="00D3045F"/>
    <w:rsid w:val="00DA042F"/>
    <w:rsid w:val="00E13694"/>
    <w:rsid w:val="00EA59DF"/>
    <w:rsid w:val="00EE4070"/>
    <w:rsid w:val="00F12C76"/>
    <w:rsid w:val="00F418C7"/>
    <w:rsid w:val="00F55568"/>
    <w:rsid w:val="00FA5C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1">
    <w:name w:val="heading 1"/>
    <w:basedOn w:val="a"/>
    <w:next w:val="a"/>
    <w:link w:val="110"/>
    <w:uiPriority w:val="9"/>
    <w:qFormat/>
    <w:rsid w:val="00B26A45"/>
    <w:pPr>
      <w:keepNext/>
      <w:widowControl w:val="0"/>
      <w:suppressAutoHyphens/>
      <w:autoSpaceDE w:val="0"/>
      <w:spacing w:before="240" w:after="60" w:line="240" w:lineRule="auto"/>
      <w:ind w:firstLine="720"/>
      <w:jc w:val="both"/>
      <w:outlineLvl w:val="0"/>
    </w:pPr>
    <w:rPr>
      <w:rFonts w:ascii="Calibri Light" w:eastAsia="Times New Roman" w:hAnsi="Calibri Light" w:cs="Times New Roman"/>
      <w:b/>
      <w:bCs/>
      <w:kern w:val="32"/>
      <w:sz w:val="32"/>
      <w:szCs w:val="32"/>
      <w:lang w:eastAsia="ar-SA"/>
    </w:rPr>
  </w:style>
  <w:style w:type="paragraph" w:styleId="2">
    <w:name w:val="heading 2"/>
    <w:basedOn w:val="a"/>
    <w:next w:val="a"/>
    <w:link w:val="20"/>
    <w:uiPriority w:val="9"/>
    <w:unhideWhenUsed/>
    <w:qFormat/>
    <w:rsid w:val="00B26A4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basedOn w:val="a"/>
    <w:next w:val="a"/>
    <w:link w:val="30"/>
    <w:uiPriority w:val="9"/>
    <w:unhideWhenUsed/>
    <w:qFormat/>
    <w:rsid w:val="002248E0"/>
    <w:pPr>
      <w:keepNext/>
      <w:keepLines/>
      <w:spacing w:before="320" w:after="200" w:line="240" w:lineRule="auto"/>
      <w:outlineLvl w:val="2"/>
    </w:pPr>
    <w:rPr>
      <w:rFonts w:ascii="Cambria" w:eastAsia="Times New Roman" w:hAnsi="Cambria" w:cs="Cambria"/>
      <w:b/>
      <w:bCs/>
      <w:kern w:val="2"/>
      <w:sz w:val="26"/>
      <w:szCs w:val="26"/>
      <w14:ligatures w14:val="standardContextual"/>
    </w:rPr>
  </w:style>
  <w:style w:type="paragraph" w:styleId="4">
    <w:name w:val="heading 4"/>
    <w:basedOn w:val="a"/>
    <w:next w:val="a"/>
    <w:link w:val="40"/>
    <w:uiPriority w:val="9"/>
    <w:qFormat/>
    <w:rsid w:val="00CD29D0"/>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unhideWhenUsed/>
    <w:qFormat/>
    <w:rsid w:val="002248E0"/>
    <w:pPr>
      <w:keepNext/>
      <w:keepLines/>
      <w:spacing w:before="320" w:after="200" w:line="240" w:lineRule="auto"/>
      <w:outlineLvl w:val="4"/>
    </w:pPr>
    <w:rPr>
      <w:rFonts w:ascii="Arial" w:eastAsia="Arial" w:hAnsi="Arial" w:cs="Arial"/>
      <w:b/>
      <w:bCs/>
      <w:sz w:val="24"/>
      <w:szCs w:val="24"/>
      <w:lang w:eastAsia="ru-RU"/>
    </w:rPr>
  </w:style>
  <w:style w:type="paragraph" w:styleId="6">
    <w:name w:val="heading 6"/>
    <w:basedOn w:val="a"/>
    <w:next w:val="a"/>
    <w:link w:val="60"/>
    <w:uiPriority w:val="9"/>
    <w:unhideWhenUsed/>
    <w:qFormat/>
    <w:rsid w:val="002248E0"/>
    <w:pPr>
      <w:keepNext/>
      <w:keepLines/>
      <w:spacing w:before="320" w:after="200" w:line="240" w:lineRule="auto"/>
      <w:outlineLvl w:val="5"/>
    </w:pPr>
    <w:rPr>
      <w:rFonts w:ascii="Arial" w:eastAsia="Arial" w:hAnsi="Arial" w:cs="Arial"/>
      <w:b/>
      <w:bCs/>
      <w:lang w:eastAsia="ru-RU"/>
    </w:rPr>
  </w:style>
  <w:style w:type="paragraph" w:styleId="7">
    <w:name w:val="heading 7"/>
    <w:basedOn w:val="a"/>
    <w:next w:val="a"/>
    <w:link w:val="70"/>
    <w:uiPriority w:val="9"/>
    <w:unhideWhenUsed/>
    <w:qFormat/>
    <w:rsid w:val="002248E0"/>
    <w:pPr>
      <w:keepNext/>
      <w:keepLines/>
      <w:spacing w:before="320" w:after="200" w:line="240" w:lineRule="auto"/>
      <w:outlineLvl w:val="6"/>
    </w:pPr>
    <w:rPr>
      <w:rFonts w:ascii="Arial" w:eastAsia="Arial" w:hAnsi="Arial" w:cs="Arial"/>
      <w:b/>
      <w:bCs/>
      <w:i/>
      <w:iCs/>
      <w:lang w:eastAsia="ru-RU"/>
    </w:rPr>
  </w:style>
  <w:style w:type="paragraph" w:styleId="8">
    <w:name w:val="heading 8"/>
    <w:basedOn w:val="a"/>
    <w:next w:val="a"/>
    <w:link w:val="80"/>
    <w:uiPriority w:val="9"/>
    <w:unhideWhenUsed/>
    <w:qFormat/>
    <w:rsid w:val="002248E0"/>
    <w:pPr>
      <w:keepNext/>
      <w:keepLines/>
      <w:spacing w:before="320" w:after="200" w:line="240" w:lineRule="auto"/>
      <w:outlineLvl w:val="7"/>
    </w:pPr>
    <w:rPr>
      <w:rFonts w:ascii="Arial" w:eastAsia="Arial" w:hAnsi="Arial" w:cs="Arial"/>
      <w:i/>
      <w:iCs/>
      <w:lang w:eastAsia="ru-RU"/>
    </w:rPr>
  </w:style>
  <w:style w:type="paragraph" w:styleId="9">
    <w:name w:val="heading 9"/>
    <w:basedOn w:val="a"/>
    <w:next w:val="a"/>
    <w:link w:val="90"/>
    <w:uiPriority w:val="9"/>
    <w:unhideWhenUsed/>
    <w:qFormat/>
    <w:rsid w:val="002248E0"/>
    <w:pPr>
      <w:keepNext/>
      <w:keepLines/>
      <w:spacing w:before="320" w:after="200" w:line="240" w:lineRule="auto"/>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93218"/>
    <w:pPr>
      <w:ind w:left="720"/>
      <w:contextualSpacing/>
    </w:pPr>
  </w:style>
  <w:style w:type="character" w:styleId="a5">
    <w:name w:val="Hyperlink"/>
    <w:basedOn w:val="a0"/>
    <w:uiPriority w:val="99"/>
    <w:unhideWhenUsed/>
    <w:rsid w:val="008031CB"/>
    <w:rPr>
      <w:color w:val="0563C1" w:themeColor="hyperlink"/>
      <w:u w:val="single"/>
    </w:rPr>
  </w:style>
  <w:style w:type="character" w:styleId="a6">
    <w:name w:val="Unresolved Mention"/>
    <w:basedOn w:val="a0"/>
    <w:uiPriority w:val="99"/>
    <w:semiHidden/>
    <w:unhideWhenUsed/>
    <w:rsid w:val="008031CB"/>
    <w:rPr>
      <w:color w:val="605E5C"/>
      <w:shd w:val="clear" w:color="auto" w:fill="E1DFDD"/>
    </w:rPr>
  </w:style>
  <w:style w:type="character" w:customStyle="1" w:styleId="10">
    <w:name w:val="Заголовок 1 Знак"/>
    <w:basedOn w:val="a0"/>
    <w:uiPriority w:val="9"/>
    <w:rsid w:val="00B26A45"/>
    <w:rPr>
      <w:rFonts w:asciiTheme="majorHAnsi" w:eastAsiaTheme="majorEastAsia" w:hAnsiTheme="majorHAnsi" w:cstheme="majorBidi"/>
      <w:color w:val="2F5496" w:themeColor="accent1" w:themeShade="BF"/>
      <w:kern w:val="0"/>
      <w:sz w:val="32"/>
      <w:szCs w:val="32"/>
      <w14:ligatures w14:val="none"/>
    </w:rPr>
  </w:style>
  <w:style w:type="character" w:customStyle="1" w:styleId="20">
    <w:name w:val="Заголовок 2 Знак"/>
    <w:basedOn w:val="a0"/>
    <w:link w:val="2"/>
    <w:uiPriority w:val="9"/>
    <w:rsid w:val="00B26A45"/>
    <w:rPr>
      <w:rFonts w:ascii="Cambria" w:eastAsia="Times New Roman" w:hAnsi="Cambria" w:cs="Cambria"/>
      <w:b/>
      <w:bCs/>
      <w:i/>
      <w:iCs/>
      <w:kern w:val="0"/>
      <w:sz w:val="28"/>
      <w:szCs w:val="28"/>
      <w:lang w:eastAsia="ru-RU"/>
      <w14:ligatures w14:val="none"/>
    </w:rPr>
  </w:style>
  <w:style w:type="numbering" w:customStyle="1" w:styleId="12">
    <w:name w:val="Нет списка1"/>
    <w:next w:val="a2"/>
    <w:uiPriority w:val="99"/>
    <w:semiHidden/>
    <w:unhideWhenUsed/>
    <w:rsid w:val="00B26A45"/>
  </w:style>
  <w:style w:type="character" w:customStyle="1" w:styleId="13">
    <w:name w:val="Основной шрифт абзаца1"/>
    <w:rsid w:val="00B26A45"/>
  </w:style>
  <w:style w:type="character" w:customStyle="1" w:styleId="30">
    <w:name w:val="Заголовок 3 Знак"/>
    <w:link w:val="3"/>
    <w:uiPriority w:val="9"/>
    <w:rsid w:val="00B26A45"/>
    <w:rPr>
      <w:rFonts w:ascii="Cambria" w:eastAsia="Times New Roman" w:hAnsi="Cambria" w:cs="Cambria"/>
      <w:b/>
      <w:bCs/>
      <w:sz w:val="26"/>
      <w:szCs w:val="26"/>
    </w:rPr>
  </w:style>
  <w:style w:type="character" w:customStyle="1" w:styleId="42">
    <w:name w:val="Çàãîëîâîê 4 Çíàê"/>
    <w:rsid w:val="00B26A45"/>
    <w:rPr>
      <w:rFonts w:cs="Times New Roman"/>
      <w:b/>
      <w:bCs/>
      <w:sz w:val="28"/>
      <w:szCs w:val="28"/>
    </w:rPr>
  </w:style>
  <w:style w:type="character" w:customStyle="1" w:styleId="a7">
    <w:name w:val="Öâåòîâîå âûäåëåíèå"/>
    <w:rsid w:val="00B26A45"/>
    <w:rPr>
      <w:b/>
      <w:bCs/>
      <w:color w:val="26282F"/>
    </w:rPr>
  </w:style>
  <w:style w:type="character" w:customStyle="1" w:styleId="a8">
    <w:name w:val="Ãèïåðòåêñòîâàÿ ññûëêà"/>
    <w:rsid w:val="00B26A45"/>
    <w:rPr>
      <w:rFonts w:cs="Times New Roman"/>
      <w:b w:val="0"/>
      <w:bCs w:val="0"/>
      <w:color w:val="106BBE"/>
    </w:rPr>
  </w:style>
  <w:style w:type="character" w:customStyle="1" w:styleId="a9">
    <w:name w:val="Àêòèâíàÿ ãèïåðòåêñòîâàÿ ññûëêà"/>
    <w:rsid w:val="00B26A45"/>
    <w:rPr>
      <w:rFonts w:cs="Times New Roman"/>
      <w:b w:val="0"/>
      <w:bCs w:val="0"/>
      <w:color w:val="106BBE"/>
      <w:u w:val="single"/>
    </w:rPr>
  </w:style>
  <w:style w:type="character" w:customStyle="1" w:styleId="aa">
    <w:name w:val="Âûäåëåíèå äëÿ Áàçîâîãî Ïîèñêà"/>
    <w:rsid w:val="00B26A45"/>
    <w:rPr>
      <w:rFonts w:cs="Times New Roman"/>
      <w:b/>
      <w:bCs/>
      <w:color w:val="0058A9"/>
    </w:rPr>
  </w:style>
  <w:style w:type="character" w:customStyle="1" w:styleId="ab">
    <w:name w:val="Âûäåëåíèå äëÿ Áàçîâîãî Ïîèñêà (êóðñèâ)"/>
    <w:rsid w:val="00B26A45"/>
    <w:rPr>
      <w:rFonts w:cs="Times New Roman"/>
      <w:b/>
      <w:bCs/>
      <w:i/>
      <w:iCs/>
      <w:color w:val="0058A9"/>
    </w:rPr>
  </w:style>
  <w:style w:type="character" w:customStyle="1" w:styleId="ac">
    <w:name w:val="Çàãîëîâîê ñâîåãî ñîîáùåíèÿ"/>
    <w:rsid w:val="00B26A45"/>
    <w:rPr>
      <w:rFonts w:cs="Times New Roman"/>
      <w:b/>
      <w:bCs/>
      <w:color w:val="26282F"/>
    </w:rPr>
  </w:style>
  <w:style w:type="character" w:customStyle="1" w:styleId="ad">
    <w:name w:val="Çàãîëîâîê ÷óæîãî ñîîáùåíèÿ"/>
    <w:rsid w:val="00B26A45"/>
    <w:rPr>
      <w:rFonts w:cs="Times New Roman"/>
      <w:b/>
      <w:bCs/>
      <w:color w:val="FF0000"/>
    </w:rPr>
  </w:style>
  <w:style w:type="character" w:customStyle="1" w:styleId="ae">
    <w:name w:val="Íàéäåííûå ñëîâà"/>
    <w:rsid w:val="00B26A45"/>
    <w:rPr>
      <w:rFonts w:cs="Times New Roman"/>
      <w:b w:val="0"/>
      <w:bCs w:val="0"/>
      <w:color w:val="26282F"/>
      <w:shd w:val="clear" w:color="auto" w:fill="FFF580"/>
    </w:rPr>
  </w:style>
  <w:style w:type="character" w:customStyle="1" w:styleId="af">
    <w:name w:val="Íå âñòóïèë â ñèëó"/>
    <w:rsid w:val="00B26A45"/>
    <w:rPr>
      <w:rFonts w:cs="Times New Roman"/>
      <w:b w:val="0"/>
      <w:bCs w:val="0"/>
      <w:color w:val="000000"/>
      <w:shd w:val="clear" w:color="auto" w:fill="D8EDE8"/>
    </w:rPr>
  </w:style>
  <w:style w:type="character" w:customStyle="1" w:styleId="af0">
    <w:name w:val="Îïå÷àòêè"/>
    <w:rsid w:val="00B26A45"/>
    <w:rPr>
      <w:color w:val="FF0000"/>
    </w:rPr>
  </w:style>
  <w:style w:type="character" w:customStyle="1" w:styleId="af1">
    <w:name w:val="Ïðîäîëæåíèå ññûëêè"/>
    <w:basedOn w:val="a8"/>
    <w:rsid w:val="00B26A45"/>
    <w:rPr>
      <w:rFonts w:cs="Times New Roman"/>
      <w:b w:val="0"/>
      <w:bCs w:val="0"/>
      <w:color w:val="106BBE"/>
    </w:rPr>
  </w:style>
  <w:style w:type="character" w:customStyle="1" w:styleId="af2">
    <w:name w:val="Ñðàâíåíèå ðåäàêöèé"/>
    <w:rsid w:val="00B26A45"/>
    <w:rPr>
      <w:rFonts w:cs="Times New Roman"/>
      <w:b w:val="0"/>
      <w:bCs w:val="0"/>
      <w:color w:val="26282F"/>
    </w:rPr>
  </w:style>
  <w:style w:type="character" w:customStyle="1" w:styleId="af3">
    <w:name w:val="Ñðàâíåíèå ðåäàêöèé. Äîáàâëåííûé ôðàãìåíò"/>
    <w:rsid w:val="00B26A45"/>
    <w:rPr>
      <w:color w:val="000000"/>
      <w:shd w:val="clear" w:color="auto" w:fill="C1D7FF"/>
    </w:rPr>
  </w:style>
  <w:style w:type="character" w:customStyle="1" w:styleId="af4">
    <w:name w:val="Ñðàâíåíèå ðåäàêöèé. Óäàëåííûé ôðàãìåíò"/>
    <w:rsid w:val="00B26A45"/>
    <w:rPr>
      <w:color w:val="000000"/>
      <w:shd w:val="clear" w:color="auto" w:fill="C4C413"/>
    </w:rPr>
  </w:style>
  <w:style w:type="character" w:customStyle="1" w:styleId="af5">
    <w:name w:val="Óòðàòèë ñèëó"/>
    <w:rsid w:val="00B26A45"/>
    <w:rPr>
      <w:rFonts w:cs="Times New Roman"/>
      <w:b w:val="0"/>
      <w:bCs w:val="0"/>
      <w:strike/>
      <w:color w:val="666600"/>
    </w:rPr>
  </w:style>
  <w:style w:type="paragraph" w:styleId="af6">
    <w:name w:val="Title"/>
    <w:basedOn w:val="af7"/>
    <w:next w:val="a"/>
    <w:link w:val="af8"/>
    <w:uiPriority w:val="10"/>
    <w:qFormat/>
    <w:rsid w:val="00B26A45"/>
    <w:rPr>
      <w:b/>
      <w:bCs/>
      <w:color w:val="0058A9"/>
      <w:shd w:val="clear" w:color="auto" w:fill="ECE9D8"/>
    </w:rPr>
  </w:style>
  <w:style w:type="character" w:customStyle="1" w:styleId="af8">
    <w:name w:val="Заголовок Знак"/>
    <w:basedOn w:val="a0"/>
    <w:link w:val="af6"/>
    <w:uiPriority w:val="10"/>
    <w:rsid w:val="00B26A45"/>
    <w:rPr>
      <w:rFonts w:ascii="Verdana" w:eastAsia="Times New Roman" w:hAnsi="Verdana" w:cs="Verdana"/>
      <w:b/>
      <w:bCs/>
      <w:color w:val="0058A9"/>
      <w:kern w:val="1"/>
      <w:lang w:eastAsia="ar-SA"/>
      <w14:ligatures w14:val="none"/>
    </w:rPr>
  </w:style>
  <w:style w:type="paragraph" w:styleId="af9">
    <w:name w:val="Body Text"/>
    <w:basedOn w:val="a"/>
    <w:link w:val="afa"/>
    <w:rsid w:val="00B26A45"/>
    <w:pPr>
      <w:widowControl w:val="0"/>
      <w:suppressAutoHyphens/>
      <w:autoSpaceDE w:val="0"/>
      <w:spacing w:after="120" w:line="240" w:lineRule="auto"/>
      <w:ind w:firstLine="720"/>
      <w:jc w:val="both"/>
    </w:pPr>
    <w:rPr>
      <w:rFonts w:ascii="Arial" w:eastAsia="Times New Roman" w:hAnsi="Arial" w:cs="Arial"/>
      <w:kern w:val="1"/>
      <w:sz w:val="24"/>
      <w:szCs w:val="24"/>
      <w:lang w:eastAsia="ar-SA"/>
    </w:rPr>
  </w:style>
  <w:style w:type="character" w:customStyle="1" w:styleId="afa">
    <w:name w:val="Основной текст Знак"/>
    <w:basedOn w:val="a0"/>
    <w:link w:val="af9"/>
    <w:rsid w:val="00B26A45"/>
    <w:rPr>
      <w:rFonts w:ascii="Arial" w:eastAsia="Times New Roman" w:hAnsi="Arial" w:cs="Arial"/>
      <w:kern w:val="1"/>
      <w:sz w:val="24"/>
      <w:szCs w:val="24"/>
      <w:lang w:eastAsia="ar-SA"/>
      <w14:ligatures w14:val="none"/>
    </w:rPr>
  </w:style>
  <w:style w:type="paragraph" w:styleId="afb">
    <w:name w:val="List"/>
    <w:basedOn w:val="af9"/>
    <w:rsid w:val="00B26A45"/>
    <w:rPr>
      <w:rFonts w:cs="Mangal"/>
    </w:rPr>
  </w:style>
  <w:style w:type="paragraph" w:customStyle="1" w:styleId="14">
    <w:name w:val="Название1"/>
    <w:basedOn w:val="a"/>
    <w:rsid w:val="00B26A45"/>
    <w:pPr>
      <w:widowControl w:val="0"/>
      <w:suppressLineNumbers/>
      <w:suppressAutoHyphens/>
      <w:autoSpaceDE w:val="0"/>
      <w:spacing w:before="120" w:after="120" w:line="240" w:lineRule="auto"/>
      <w:ind w:firstLine="720"/>
      <w:jc w:val="both"/>
    </w:pPr>
    <w:rPr>
      <w:rFonts w:ascii="Arial" w:eastAsia="Times New Roman" w:hAnsi="Arial" w:cs="Mangal"/>
      <w:i/>
      <w:iCs/>
      <w:kern w:val="1"/>
      <w:sz w:val="24"/>
      <w:szCs w:val="24"/>
      <w:lang w:eastAsia="ar-SA"/>
    </w:rPr>
  </w:style>
  <w:style w:type="paragraph" w:customStyle="1" w:styleId="15">
    <w:name w:val="Указатель1"/>
    <w:basedOn w:val="a"/>
    <w:rsid w:val="00B26A45"/>
    <w:pPr>
      <w:widowControl w:val="0"/>
      <w:suppressLineNumbers/>
      <w:suppressAutoHyphens/>
      <w:autoSpaceDE w:val="0"/>
      <w:spacing w:after="0" w:line="240" w:lineRule="auto"/>
      <w:ind w:firstLine="720"/>
      <w:jc w:val="both"/>
    </w:pPr>
    <w:rPr>
      <w:rFonts w:ascii="Arial" w:eastAsia="Times New Roman" w:hAnsi="Arial" w:cs="Mangal"/>
      <w:kern w:val="1"/>
      <w:sz w:val="24"/>
      <w:szCs w:val="24"/>
      <w:lang w:eastAsia="ar-SA"/>
    </w:rPr>
  </w:style>
  <w:style w:type="paragraph" w:customStyle="1" w:styleId="11">
    <w:name w:val="Заголовок 11"/>
    <w:basedOn w:val="a"/>
    <w:next w:val="a"/>
    <w:rsid w:val="00B26A45"/>
    <w:pPr>
      <w:widowControl w:val="0"/>
      <w:numPr>
        <w:numId w:val="1"/>
      </w:numPr>
      <w:suppressAutoHyphens/>
      <w:autoSpaceDE w:val="0"/>
      <w:spacing w:before="108" w:after="108" w:line="240" w:lineRule="auto"/>
      <w:ind w:left="0" w:firstLine="0"/>
      <w:jc w:val="center"/>
      <w:outlineLvl w:val="0"/>
    </w:pPr>
    <w:rPr>
      <w:rFonts w:ascii="Arial" w:eastAsia="Times New Roman" w:hAnsi="Arial" w:cs="Arial"/>
      <w:b/>
      <w:bCs/>
      <w:color w:val="26282F"/>
      <w:kern w:val="1"/>
      <w:sz w:val="24"/>
      <w:szCs w:val="24"/>
      <w:lang w:eastAsia="ar-SA"/>
    </w:rPr>
  </w:style>
  <w:style w:type="paragraph" w:customStyle="1" w:styleId="21">
    <w:name w:val="Заголовок 21"/>
    <w:basedOn w:val="11"/>
    <w:next w:val="a"/>
    <w:rsid w:val="00B26A45"/>
    <w:pPr>
      <w:numPr>
        <w:ilvl w:val="1"/>
      </w:numPr>
      <w:outlineLvl w:val="1"/>
    </w:pPr>
  </w:style>
  <w:style w:type="paragraph" w:customStyle="1" w:styleId="31">
    <w:name w:val="Заголовок 31"/>
    <w:basedOn w:val="21"/>
    <w:next w:val="a"/>
    <w:rsid w:val="00B26A45"/>
    <w:pPr>
      <w:numPr>
        <w:ilvl w:val="2"/>
      </w:numPr>
      <w:outlineLvl w:val="2"/>
    </w:pPr>
  </w:style>
  <w:style w:type="paragraph" w:customStyle="1" w:styleId="41">
    <w:name w:val="Заголовок 41"/>
    <w:basedOn w:val="31"/>
    <w:next w:val="a"/>
    <w:rsid w:val="00B26A45"/>
    <w:pPr>
      <w:numPr>
        <w:ilvl w:val="3"/>
      </w:numPr>
      <w:outlineLvl w:val="3"/>
    </w:pPr>
  </w:style>
  <w:style w:type="paragraph" w:customStyle="1" w:styleId="afc">
    <w:name w:val="Внимание"/>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d">
    <w:name w:val="Внимание: криминал!!"/>
    <w:basedOn w:val="afc"/>
    <w:next w:val="a"/>
    <w:rsid w:val="00B26A45"/>
  </w:style>
  <w:style w:type="paragraph" w:customStyle="1" w:styleId="afe">
    <w:name w:val="Внимание: недобросовестность!"/>
    <w:basedOn w:val="afc"/>
    <w:next w:val="a"/>
    <w:rsid w:val="00B26A45"/>
  </w:style>
  <w:style w:type="paragraph" w:customStyle="1" w:styleId="aff">
    <w:name w:val="Дочерний элемент списка"/>
    <w:basedOn w:val="a"/>
    <w:next w:val="a"/>
    <w:rsid w:val="00B26A45"/>
    <w:pPr>
      <w:widowControl w:val="0"/>
      <w:suppressAutoHyphens/>
      <w:autoSpaceDE w:val="0"/>
      <w:spacing w:after="0" w:line="240" w:lineRule="auto"/>
      <w:jc w:val="both"/>
    </w:pPr>
    <w:rPr>
      <w:rFonts w:ascii="Arial" w:eastAsia="Times New Roman" w:hAnsi="Arial" w:cs="Arial"/>
      <w:color w:val="868381"/>
      <w:kern w:val="1"/>
      <w:sz w:val="20"/>
      <w:szCs w:val="20"/>
      <w:lang w:eastAsia="ar-SA"/>
    </w:rPr>
  </w:style>
  <w:style w:type="paragraph" w:customStyle="1" w:styleId="af7">
    <w:name w:val="Основное меню (преемственное)"/>
    <w:basedOn w:val="a"/>
    <w:next w:val="a"/>
    <w:rsid w:val="00B26A45"/>
    <w:pPr>
      <w:widowControl w:val="0"/>
      <w:suppressAutoHyphens/>
      <w:autoSpaceDE w:val="0"/>
      <w:spacing w:after="0" w:line="240" w:lineRule="auto"/>
      <w:ind w:firstLine="720"/>
      <w:jc w:val="both"/>
    </w:pPr>
    <w:rPr>
      <w:rFonts w:ascii="Verdana" w:eastAsia="Times New Roman" w:hAnsi="Verdana" w:cs="Verdana"/>
      <w:kern w:val="1"/>
      <w:lang w:eastAsia="ar-SA"/>
    </w:rPr>
  </w:style>
  <w:style w:type="paragraph" w:customStyle="1" w:styleId="aff0">
    <w:name w:val="Заголовок группы контролов"/>
    <w:basedOn w:val="a"/>
    <w:next w:val="a"/>
    <w:rsid w:val="00B26A45"/>
    <w:pPr>
      <w:widowControl w:val="0"/>
      <w:suppressAutoHyphens/>
      <w:autoSpaceDE w:val="0"/>
      <w:spacing w:after="0" w:line="240" w:lineRule="auto"/>
      <w:ind w:firstLine="720"/>
      <w:jc w:val="both"/>
    </w:pPr>
    <w:rPr>
      <w:rFonts w:ascii="Arial" w:eastAsia="Times New Roman" w:hAnsi="Arial" w:cs="Arial"/>
      <w:b/>
      <w:bCs/>
      <w:color w:val="000000"/>
      <w:kern w:val="1"/>
      <w:sz w:val="24"/>
      <w:szCs w:val="24"/>
      <w:lang w:eastAsia="ar-SA"/>
    </w:rPr>
  </w:style>
  <w:style w:type="paragraph" w:customStyle="1" w:styleId="aff1">
    <w:name w:val="Заголовок для информации об изменениях"/>
    <w:basedOn w:val="11"/>
    <w:next w:val="a"/>
    <w:rsid w:val="00B26A45"/>
    <w:pPr>
      <w:numPr>
        <w:numId w:val="0"/>
      </w:numPr>
      <w:spacing w:before="0"/>
      <w:outlineLvl w:val="9"/>
    </w:pPr>
    <w:rPr>
      <w:b w:val="0"/>
      <w:bCs w:val="0"/>
      <w:sz w:val="18"/>
      <w:szCs w:val="18"/>
      <w:shd w:val="clear" w:color="auto" w:fill="FFFFFF"/>
    </w:rPr>
  </w:style>
  <w:style w:type="paragraph" w:customStyle="1" w:styleId="aff2">
    <w:name w:val="Заголовок распахивающейся части диалога"/>
    <w:basedOn w:val="a"/>
    <w:next w:val="a"/>
    <w:rsid w:val="00B26A45"/>
    <w:pPr>
      <w:widowControl w:val="0"/>
      <w:suppressAutoHyphens/>
      <w:autoSpaceDE w:val="0"/>
      <w:spacing w:after="0" w:line="240" w:lineRule="auto"/>
      <w:ind w:firstLine="720"/>
      <w:jc w:val="both"/>
    </w:pPr>
    <w:rPr>
      <w:rFonts w:ascii="Arial" w:eastAsia="Times New Roman" w:hAnsi="Arial" w:cs="Arial"/>
      <w:i/>
      <w:iCs/>
      <w:color w:val="000080"/>
      <w:kern w:val="1"/>
      <w:lang w:eastAsia="ar-SA"/>
    </w:rPr>
  </w:style>
  <w:style w:type="paragraph" w:customStyle="1" w:styleId="aff3">
    <w:name w:val="Заголовок статьи"/>
    <w:basedOn w:val="a"/>
    <w:next w:val="a"/>
    <w:rsid w:val="00B26A45"/>
    <w:pPr>
      <w:widowControl w:val="0"/>
      <w:suppressAutoHyphens/>
      <w:autoSpaceDE w:val="0"/>
      <w:spacing w:after="0" w:line="240" w:lineRule="auto"/>
      <w:ind w:left="1612" w:hanging="892"/>
      <w:jc w:val="both"/>
    </w:pPr>
    <w:rPr>
      <w:rFonts w:ascii="Arial" w:eastAsia="Times New Roman" w:hAnsi="Arial" w:cs="Arial"/>
      <w:kern w:val="1"/>
      <w:sz w:val="24"/>
      <w:szCs w:val="24"/>
      <w:lang w:eastAsia="ar-SA"/>
    </w:rPr>
  </w:style>
  <w:style w:type="paragraph" w:customStyle="1" w:styleId="aff4">
    <w:name w:val="Заголовок ЭР (левое окно)"/>
    <w:basedOn w:val="a"/>
    <w:next w:val="a"/>
    <w:rsid w:val="00B26A45"/>
    <w:pPr>
      <w:widowControl w:val="0"/>
      <w:suppressAutoHyphens/>
      <w:autoSpaceDE w:val="0"/>
      <w:spacing w:before="300" w:after="250" w:line="240" w:lineRule="auto"/>
      <w:jc w:val="center"/>
    </w:pPr>
    <w:rPr>
      <w:rFonts w:ascii="Arial" w:eastAsia="Times New Roman" w:hAnsi="Arial" w:cs="Arial"/>
      <w:b/>
      <w:bCs/>
      <w:color w:val="26282F"/>
      <w:kern w:val="1"/>
      <w:sz w:val="26"/>
      <w:szCs w:val="26"/>
      <w:lang w:eastAsia="ar-SA"/>
    </w:rPr>
  </w:style>
  <w:style w:type="paragraph" w:customStyle="1" w:styleId="aff5">
    <w:name w:val="Заголовок ЭР (правое окно)"/>
    <w:basedOn w:val="aff4"/>
    <w:next w:val="a"/>
    <w:rsid w:val="00B26A45"/>
    <w:pPr>
      <w:spacing w:after="0"/>
      <w:jc w:val="left"/>
    </w:pPr>
  </w:style>
  <w:style w:type="paragraph" w:customStyle="1" w:styleId="aff6">
    <w:name w:val="Интерактивный заголовок"/>
    <w:basedOn w:val="af6"/>
    <w:next w:val="a"/>
    <w:rsid w:val="00B26A45"/>
    <w:rPr>
      <w:u w:val="single"/>
    </w:rPr>
  </w:style>
  <w:style w:type="paragraph" w:customStyle="1" w:styleId="aff7">
    <w:name w:val="Текст информации об изменениях"/>
    <w:basedOn w:val="a"/>
    <w:next w:val="a"/>
    <w:rsid w:val="00B26A45"/>
    <w:pPr>
      <w:widowControl w:val="0"/>
      <w:suppressAutoHyphens/>
      <w:autoSpaceDE w:val="0"/>
      <w:spacing w:after="0" w:line="240" w:lineRule="auto"/>
      <w:ind w:firstLine="720"/>
      <w:jc w:val="both"/>
    </w:pPr>
    <w:rPr>
      <w:rFonts w:ascii="Arial" w:eastAsia="Times New Roman" w:hAnsi="Arial" w:cs="Arial"/>
      <w:color w:val="353842"/>
      <w:kern w:val="1"/>
      <w:sz w:val="18"/>
      <w:szCs w:val="18"/>
      <w:lang w:eastAsia="ar-SA"/>
    </w:rPr>
  </w:style>
  <w:style w:type="paragraph" w:customStyle="1" w:styleId="aff8">
    <w:name w:val="Информация об изменениях"/>
    <w:basedOn w:val="aff7"/>
    <w:next w:val="a"/>
    <w:rsid w:val="00B26A45"/>
    <w:pPr>
      <w:spacing w:before="180"/>
      <w:ind w:left="360" w:right="360" w:firstLine="0"/>
    </w:pPr>
    <w:rPr>
      <w:shd w:val="clear" w:color="auto" w:fill="EAEFED"/>
    </w:rPr>
  </w:style>
  <w:style w:type="paragraph" w:customStyle="1" w:styleId="aff9">
    <w:name w:val="Текст (справка)"/>
    <w:basedOn w:val="a"/>
    <w:next w:val="a"/>
    <w:rsid w:val="00B26A45"/>
    <w:pPr>
      <w:widowControl w:val="0"/>
      <w:suppressAutoHyphens/>
      <w:autoSpaceDE w:val="0"/>
      <w:spacing w:after="0" w:line="240" w:lineRule="auto"/>
      <w:ind w:left="170" w:right="170"/>
    </w:pPr>
    <w:rPr>
      <w:rFonts w:ascii="Arial" w:eastAsia="Times New Roman" w:hAnsi="Arial" w:cs="Arial"/>
      <w:kern w:val="1"/>
      <w:sz w:val="24"/>
      <w:szCs w:val="24"/>
      <w:lang w:eastAsia="ar-SA"/>
    </w:rPr>
  </w:style>
  <w:style w:type="paragraph" w:customStyle="1" w:styleId="affa">
    <w:name w:val="Комментарий"/>
    <w:basedOn w:val="aff9"/>
    <w:next w:val="a"/>
    <w:rsid w:val="00B26A45"/>
    <w:pPr>
      <w:spacing w:before="75"/>
      <w:ind w:right="0"/>
      <w:jc w:val="both"/>
    </w:pPr>
    <w:rPr>
      <w:color w:val="353842"/>
      <w:shd w:val="clear" w:color="auto" w:fill="F0F0F0"/>
    </w:rPr>
  </w:style>
  <w:style w:type="paragraph" w:customStyle="1" w:styleId="affb">
    <w:name w:val="Информация об изменениях документа"/>
    <w:basedOn w:val="affa"/>
    <w:next w:val="a"/>
    <w:rsid w:val="00B26A45"/>
    <w:rPr>
      <w:i/>
      <w:iCs/>
    </w:rPr>
  </w:style>
  <w:style w:type="paragraph" w:customStyle="1" w:styleId="affc">
    <w:name w:val="Текст (лев. подпись)"/>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d">
    <w:name w:val="Колонтитул (левый)"/>
    <w:basedOn w:val="affc"/>
    <w:next w:val="a"/>
    <w:rsid w:val="00B26A45"/>
    <w:rPr>
      <w:sz w:val="14"/>
      <w:szCs w:val="14"/>
    </w:rPr>
  </w:style>
  <w:style w:type="paragraph" w:customStyle="1" w:styleId="affe">
    <w:name w:val="Текст (прав. подпись)"/>
    <w:basedOn w:val="a"/>
    <w:next w:val="a"/>
    <w:rsid w:val="00B26A45"/>
    <w:pPr>
      <w:widowControl w:val="0"/>
      <w:suppressAutoHyphens/>
      <w:autoSpaceDE w:val="0"/>
      <w:spacing w:after="0" w:line="240" w:lineRule="auto"/>
      <w:jc w:val="right"/>
    </w:pPr>
    <w:rPr>
      <w:rFonts w:ascii="Arial" w:eastAsia="Times New Roman" w:hAnsi="Arial" w:cs="Arial"/>
      <w:kern w:val="1"/>
      <w:sz w:val="24"/>
      <w:szCs w:val="24"/>
      <w:lang w:eastAsia="ar-SA"/>
    </w:rPr>
  </w:style>
  <w:style w:type="paragraph" w:customStyle="1" w:styleId="afff">
    <w:name w:val="Колонтитул (правый)"/>
    <w:basedOn w:val="affe"/>
    <w:next w:val="a"/>
    <w:rsid w:val="00B26A45"/>
    <w:rPr>
      <w:sz w:val="14"/>
      <w:szCs w:val="14"/>
    </w:rPr>
  </w:style>
  <w:style w:type="paragraph" w:customStyle="1" w:styleId="afff0">
    <w:name w:val="Комментарий пользователя"/>
    <w:basedOn w:val="affa"/>
    <w:next w:val="a"/>
    <w:rsid w:val="00B26A45"/>
    <w:pPr>
      <w:jc w:val="left"/>
    </w:pPr>
    <w:rPr>
      <w:shd w:val="clear" w:color="auto" w:fill="FFDFE0"/>
    </w:rPr>
  </w:style>
  <w:style w:type="paragraph" w:customStyle="1" w:styleId="afff1">
    <w:name w:val="Куда обратиться?"/>
    <w:basedOn w:val="afc"/>
    <w:next w:val="a"/>
    <w:rsid w:val="00B26A45"/>
  </w:style>
  <w:style w:type="paragraph" w:customStyle="1" w:styleId="afff2">
    <w:name w:val="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3">
    <w:name w:val="Необходимые документы"/>
    <w:basedOn w:val="afc"/>
    <w:next w:val="a"/>
    <w:rsid w:val="00B26A45"/>
    <w:pPr>
      <w:ind w:firstLine="118"/>
    </w:pPr>
  </w:style>
  <w:style w:type="paragraph" w:customStyle="1" w:styleId="afff4">
    <w:name w:val="Нормальный (таблица)"/>
    <w:basedOn w:val="a"/>
    <w:next w:val="a"/>
    <w:rsid w:val="00B26A45"/>
    <w:pPr>
      <w:widowControl w:val="0"/>
      <w:suppressAutoHyphens/>
      <w:autoSpaceDE w:val="0"/>
      <w:spacing w:after="0" w:line="240" w:lineRule="auto"/>
      <w:jc w:val="both"/>
    </w:pPr>
    <w:rPr>
      <w:rFonts w:ascii="Arial" w:eastAsia="Times New Roman" w:hAnsi="Arial" w:cs="Arial"/>
      <w:kern w:val="1"/>
      <w:sz w:val="24"/>
      <w:szCs w:val="24"/>
      <w:lang w:eastAsia="ar-SA"/>
    </w:rPr>
  </w:style>
  <w:style w:type="paragraph" w:customStyle="1" w:styleId="afff5">
    <w:name w:val="Таблицы (моноширинный)"/>
    <w:basedOn w:val="a"/>
    <w:next w:val="a"/>
    <w:rsid w:val="00B26A45"/>
    <w:pPr>
      <w:widowControl w:val="0"/>
      <w:suppressAutoHyphens/>
      <w:autoSpaceDE w:val="0"/>
      <w:spacing w:after="0" w:line="240" w:lineRule="auto"/>
    </w:pPr>
    <w:rPr>
      <w:rFonts w:ascii="Courier New" w:eastAsia="Times New Roman" w:hAnsi="Courier New" w:cs="Courier New"/>
      <w:kern w:val="1"/>
      <w:sz w:val="24"/>
      <w:szCs w:val="24"/>
      <w:lang w:eastAsia="ar-SA"/>
    </w:rPr>
  </w:style>
  <w:style w:type="paragraph" w:customStyle="1" w:styleId="afff6">
    <w:name w:val="Оглавление"/>
    <w:basedOn w:val="afff5"/>
    <w:next w:val="a"/>
    <w:rsid w:val="00B26A45"/>
    <w:pPr>
      <w:ind w:left="140"/>
    </w:pPr>
  </w:style>
  <w:style w:type="paragraph" w:customStyle="1" w:styleId="afff7">
    <w:name w:val="Переменная часть"/>
    <w:basedOn w:val="af7"/>
    <w:next w:val="a"/>
    <w:rsid w:val="00B26A45"/>
    <w:rPr>
      <w:sz w:val="18"/>
      <w:szCs w:val="18"/>
    </w:rPr>
  </w:style>
  <w:style w:type="paragraph" w:customStyle="1" w:styleId="afff8">
    <w:name w:val="Подвал для информации об изменениях"/>
    <w:basedOn w:val="11"/>
    <w:next w:val="a"/>
    <w:rsid w:val="00B26A45"/>
    <w:pPr>
      <w:numPr>
        <w:numId w:val="0"/>
      </w:numPr>
      <w:outlineLvl w:val="9"/>
    </w:pPr>
    <w:rPr>
      <w:b w:val="0"/>
      <w:bCs w:val="0"/>
      <w:sz w:val="18"/>
      <w:szCs w:val="18"/>
    </w:rPr>
  </w:style>
  <w:style w:type="paragraph" w:customStyle="1" w:styleId="afff9">
    <w:name w:val="Подзаголовок для информации об изменениях"/>
    <w:basedOn w:val="aff7"/>
    <w:next w:val="a"/>
    <w:rsid w:val="00B26A45"/>
    <w:rPr>
      <w:b/>
      <w:bCs/>
    </w:rPr>
  </w:style>
  <w:style w:type="paragraph" w:customStyle="1" w:styleId="afffa">
    <w:name w:val="Подчёркнуный текст"/>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b">
    <w:name w:val="Постоянная часть"/>
    <w:basedOn w:val="af7"/>
    <w:next w:val="a"/>
    <w:rsid w:val="00B26A45"/>
    <w:rPr>
      <w:sz w:val="20"/>
      <w:szCs w:val="20"/>
    </w:rPr>
  </w:style>
  <w:style w:type="paragraph" w:customStyle="1" w:styleId="afffc">
    <w:name w:val="Прижатый влево"/>
    <w:basedOn w:val="a"/>
    <w:next w:val="a"/>
    <w:rsid w:val="00B26A45"/>
    <w:pPr>
      <w:widowControl w:val="0"/>
      <w:suppressAutoHyphens/>
      <w:autoSpaceDE w:val="0"/>
      <w:spacing w:after="0" w:line="240" w:lineRule="auto"/>
    </w:pPr>
    <w:rPr>
      <w:rFonts w:ascii="Arial" w:eastAsia="Times New Roman" w:hAnsi="Arial" w:cs="Arial"/>
      <w:kern w:val="1"/>
      <w:sz w:val="24"/>
      <w:szCs w:val="24"/>
      <w:lang w:eastAsia="ar-SA"/>
    </w:rPr>
  </w:style>
  <w:style w:type="paragraph" w:customStyle="1" w:styleId="afffd">
    <w:name w:val="Пример."/>
    <w:basedOn w:val="afc"/>
    <w:next w:val="a"/>
    <w:rsid w:val="00B26A45"/>
  </w:style>
  <w:style w:type="paragraph" w:customStyle="1" w:styleId="afffe">
    <w:name w:val="Примечание."/>
    <w:basedOn w:val="afc"/>
    <w:next w:val="a"/>
    <w:rsid w:val="00B26A45"/>
  </w:style>
  <w:style w:type="paragraph" w:customStyle="1" w:styleId="affff">
    <w:name w:val="Словарная статья"/>
    <w:basedOn w:val="a"/>
    <w:next w:val="a"/>
    <w:rsid w:val="00B26A45"/>
    <w:pPr>
      <w:widowControl w:val="0"/>
      <w:suppressAutoHyphens/>
      <w:autoSpaceDE w:val="0"/>
      <w:spacing w:after="0" w:line="240" w:lineRule="auto"/>
      <w:ind w:right="118"/>
      <w:jc w:val="both"/>
    </w:pPr>
    <w:rPr>
      <w:rFonts w:ascii="Arial" w:eastAsia="Times New Roman" w:hAnsi="Arial" w:cs="Arial"/>
      <w:kern w:val="1"/>
      <w:sz w:val="24"/>
      <w:szCs w:val="24"/>
      <w:lang w:eastAsia="ar-SA"/>
    </w:rPr>
  </w:style>
  <w:style w:type="paragraph" w:customStyle="1" w:styleId="affff0">
    <w:name w:val="Ссылка на официальную публикацию"/>
    <w:basedOn w:val="a"/>
    <w:next w:val="a"/>
    <w:rsid w:val="00B26A45"/>
    <w:pPr>
      <w:widowControl w:val="0"/>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1">
    <w:name w:val="Текст в таблице"/>
    <w:basedOn w:val="afff4"/>
    <w:next w:val="a"/>
    <w:rsid w:val="00B26A45"/>
    <w:pPr>
      <w:ind w:firstLine="500"/>
    </w:pPr>
  </w:style>
  <w:style w:type="paragraph" w:customStyle="1" w:styleId="affff2">
    <w:name w:val="Текст ЭР (см. также)"/>
    <w:basedOn w:val="a"/>
    <w:next w:val="a"/>
    <w:rsid w:val="00B26A45"/>
    <w:pPr>
      <w:widowControl w:val="0"/>
      <w:suppressAutoHyphens/>
      <w:autoSpaceDE w:val="0"/>
      <w:spacing w:before="200" w:after="0" w:line="240" w:lineRule="auto"/>
    </w:pPr>
    <w:rPr>
      <w:rFonts w:ascii="Arial" w:eastAsia="Times New Roman" w:hAnsi="Arial" w:cs="Arial"/>
      <w:kern w:val="1"/>
      <w:sz w:val="20"/>
      <w:szCs w:val="20"/>
      <w:lang w:eastAsia="ar-SA"/>
    </w:rPr>
  </w:style>
  <w:style w:type="paragraph" w:customStyle="1" w:styleId="affff3">
    <w:name w:val="Технический комментарий"/>
    <w:basedOn w:val="a"/>
    <w:next w:val="a"/>
    <w:rsid w:val="00B26A45"/>
    <w:pPr>
      <w:widowControl w:val="0"/>
      <w:suppressAutoHyphens/>
      <w:autoSpaceDE w:val="0"/>
      <w:spacing w:after="0" w:line="240" w:lineRule="auto"/>
    </w:pPr>
    <w:rPr>
      <w:rFonts w:ascii="Arial" w:eastAsia="Times New Roman" w:hAnsi="Arial" w:cs="Arial"/>
      <w:color w:val="463F31"/>
      <w:kern w:val="1"/>
      <w:sz w:val="24"/>
      <w:szCs w:val="24"/>
      <w:shd w:val="clear" w:color="auto" w:fill="FFFFA6"/>
      <w:lang w:eastAsia="ar-SA"/>
    </w:rPr>
  </w:style>
  <w:style w:type="paragraph" w:customStyle="1" w:styleId="affff4">
    <w:name w:val="Формула"/>
    <w:basedOn w:val="a"/>
    <w:next w:val="a"/>
    <w:rsid w:val="00B26A45"/>
    <w:pPr>
      <w:widowControl w:val="0"/>
      <w:suppressAutoHyphens/>
      <w:autoSpaceDE w:val="0"/>
      <w:spacing w:before="240" w:after="240" w:line="240" w:lineRule="auto"/>
      <w:ind w:left="420" w:right="420" w:firstLine="300"/>
      <w:jc w:val="both"/>
    </w:pPr>
    <w:rPr>
      <w:rFonts w:ascii="Arial" w:eastAsia="Times New Roman" w:hAnsi="Arial" w:cs="Arial"/>
      <w:kern w:val="1"/>
      <w:sz w:val="24"/>
      <w:szCs w:val="24"/>
      <w:shd w:val="clear" w:color="auto" w:fill="F5F3DA"/>
      <w:lang w:eastAsia="ar-SA"/>
    </w:rPr>
  </w:style>
  <w:style w:type="paragraph" w:customStyle="1" w:styleId="affff5">
    <w:name w:val="Центрированный (таблица)"/>
    <w:basedOn w:val="afff4"/>
    <w:next w:val="a"/>
    <w:rsid w:val="00B26A45"/>
    <w:pPr>
      <w:jc w:val="center"/>
    </w:pPr>
  </w:style>
  <w:style w:type="paragraph" w:customStyle="1" w:styleId="-">
    <w:name w:val="ЭР-содержание (правое окно)"/>
    <w:basedOn w:val="a"/>
    <w:next w:val="a"/>
    <w:rsid w:val="00B26A45"/>
    <w:pPr>
      <w:widowControl w:val="0"/>
      <w:suppressAutoHyphens/>
      <w:autoSpaceDE w:val="0"/>
      <w:spacing w:before="300" w:after="0" w:line="240" w:lineRule="auto"/>
    </w:pPr>
    <w:rPr>
      <w:rFonts w:ascii="Arial" w:eastAsia="Times New Roman" w:hAnsi="Arial" w:cs="Arial"/>
      <w:kern w:val="1"/>
      <w:sz w:val="24"/>
      <w:szCs w:val="24"/>
      <w:lang w:eastAsia="ar-SA"/>
    </w:rPr>
  </w:style>
  <w:style w:type="paragraph" w:customStyle="1" w:styleId="affff6">
    <w:name w:val="Содержимое таблицы"/>
    <w:basedOn w:val="a"/>
    <w:rsid w:val="00B26A45"/>
    <w:pPr>
      <w:widowControl w:val="0"/>
      <w:suppressLineNumbers/>
      <w:suppressAutoHyphens/>
      <w:autoSpaceDE w:val="0"/>
      <w:spacing w:after="0" w:line="240" w:lineRule="auto"/>
      <w:ind w:firstLine="720"/>
      <w:jc w:val="both"/>
    </w:pPr>
    <w:rPr>
      <w:rFonts w:ascii="Arial" w:eastAsia="Times New Roman" w:hAnsi="Arial" w:cs="Arial"/>
      <w:kern w:val="1"/>
      <w:sz w:val="24"/>
      <w:szCs w:val="24"/>
      <w:lang w:eastAsia="ar-SA"/>
    </w:rPr>
  </w:style>
  <w:style w:type="paragraph" w:customStyle="1" w:styleId="affff7">
    <w:name w:val="Заголовок таблицы"/>
    <w:basedOn w:val="affff6"/>
    <w:rsid w:val="00B26A45"/>
    <w:pPr>
      <w:jc w:val="center"/>
    </w:pPr>
    <w:rPr>
      <w:b/>
      <w:bCs/>
    </w:rPr>
  </w:style>
  <w:style w:type="paragraph" w:customStyle="1" w:styleId="ConsPlusNormal">
    <w:name w:val="ConsPlusNormal"/>
    <w:link w:val="ConsPlusNormal0"/>
    <w:rsid w:val="00B26A45"/>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styleId="affff8">
    <w:name w:val="Balloon Text"/>
    <w:basedOn w:val="a"/>
    <w:link w:val="affff9"/>
    <w:uiPriority w:val="99"/>
    <w:semiHidden/>
    <w:unhideWhenUsed/>
    <w:rsid w:val="00B26A45"/>
    <w:pPr>
      <w:widowControl w:val="0"/>
      <w:suppressAutoHyphens/>
      <w:autoSpaceDE w:val="0"/>
      <w:spacing w:after="0" w:line="240" w:lineRule="auto"/>
      <w:ind w:firstLine="720"/>
      <w:jc w:val="both"/>
    </w:pPr>
    <w:rPr>
      <w:rFonts w:ascii="Tahoma" w:eastAsia="Times New Roman" w:hAnsi="Tahoma" w:cs="Tahoma"/>
      <w:kern w:val="1"/>
      <w:sz w:val="16"/>
      <w:szCs w:val="16"/>
      <w:lang w:eastAsia="ar-SA"/>
    </w:rPr>
  </w:style>
  <w:style w:type="character" w:customStyle="1" w:styleId="affff9">
    <w:name w:val="Текст выноски Знак"/>
    <w:basedOn w:val="a0"/>
    <w:link w:val="affff8"/>
    <w:uiPriority w:val="99"/>
    <w:semiHidden/>
    <w:rsid w:val="00B26A45"/>
    <w:rPr>
      <w:rFonts w:ascii="Tahoma" w:eastAsia="Times New Roman" w:hAnsi="Tahoma" w:cs="Tahoma"/>
      <w:kern w:val="1"/>
      <w:sz w:val="16"/>
      <w:szCs w:val="16"/>
      <w:lang w:eastAsia="ar-SA"/>
      <w14:ligatures w14:val="none"/>
    </w:rPr>
  </w:style>
  <w:style w:type="paragraph" w:styleId="affffa">
    <w:name w:val="header"/>
    <w:basedOn w:val="a"/>
    <w:link w:val="affffb"/>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b">
    <w:name w:val="Верхний колонтитул Знак"/>
    <w:basedOn w:val="a0"/>
    <w:link w:val="affffa"/>
    <w:uiPriority w:val="99"/>
    <w:rsid w:val="00B26A45"/>
    <w:rPr>
      <w:rFonts w:ascii="Arial" w:eastAsia="Times New Roman" w:hAnsi="Arial" w:cs="Arial"/>
      <w:kern w:val="1"/>
      <w:sz w:val="24"/>
      <w:szCs w:val="24"/>
      <w:lang w:eastAsia="ar-SA"/>
      <w14:ligatures w14:val="none"/>
    </w:rPr>
  </w:style>
  <w:style w:type="paragraph" w:styleId="affffc">
    <w:name w:val="footer"/>
    <w:basedOn w:val="a"/>
    <w:link w:val="affffd"/>
    <w:uiPriority w:val="99"/>
    <w:unhideWhenUsed/>
    <w:rsid w:val="00B26A45"/>
    <w:pPr>
      <w:widowControl w:val="0"/>
      <w:tabs>
        <w:tab w:val="center" w:pos="4677"/>
        <w:tab w:val="right" w:pos="9355"/>
      </w:tabs>
      <w:suppressAutoHyphens/>
      <w:autoSpaceDE w:val="0"/>
      <w:spacing w:after="0" w:line="240" w:lineRule="auto"/>
      <w:ind w:firstLine="720"/>
      <w:jc w:val="both"/>
    </w:pPr>
    <w:rPr>
      <w:rFonts w:ascii="Arial" w:eastAsia="Times New Roman" w:hAnsi="Arial" w:cs="Arial"/>
      <w:kern w:val="1"/>
      <w:sz w:val="24"/>
      <w:szCs w:val="24"/>
      <w:lang w:eastAsia="ar-SA"/>
    </w:rPr>
  </w:style>
  <w:style w:type="character" w:customStyle="1" w:styleId="affffd">
    <w:name w:val="Нижний колонтитул Знак"/>
    <w:basedOn w:val="a0"/>
    <w:link w:val="affffc"/>
    <w:uiPriority w:val="99"/>
    <w:rsid w:val="00B26A45"/>
    <w:rPr>
      <w:rFonts w:ascii="Arial" w:eastAsia="Times New Roman" w:hAnsi="Arial" w:cs="Arial"/>
      <w:kern w:val="1"/>
      <w:sz w:val="24"/>
      <w:szCs w:val="24"/>
      <w:lang w:eastAsia="ar-SA"/>
      <w14:ligatures w14:val="none"/>
    </w:rPr>
  </w:style>
  <w:style w:type="paragraph" w:styleId="22">
    <w:name w:val="Body Text 2"/>
    <w:basedOn w:val="a"/>
    <w:link w:val="23"/>
    <w:uiPriority w:val="99"/>
    <w:semiHidden/>
    <w:unhideWhenUsed/>
    <w:rsid w:val="00B26A45"/>
    <w:pPr>
      <w:widowControl w:val="0"/>
      <w:suppressAutoHyphens/>
      <w:autoSpaceDE w:val="0"/>
      <w:spacing w:after="120" w:line="480" w:lineRule="auto"/>
      <w:ind w:firstLine="720"/>
      <w:jc w:val="both"/>
    </w:pPr>
    <w:rPr>
      <w:rFonts w:ascii="Arial" w:eastAsia="Times New Roman" w:hAnsi="Arial" w:cs="Arial"/>
      <w:kern w:val="1"/>
      <w:sz w:val="24"/>
      <w:szCs w:val="24"/>
      <w:lang w:eastAsia="ar-SA"/>
    </w:rPr>
  </w:style>
  <w:style w:type="character" w:customStyle="1" w:styleId="23">
    <w:name w:val="Основной текст 2 Знак"/>
    <w:basedOn w:val="a0"/>
    <w:link w:val="22"/>
    <w:uiPriority w:val="99"/>
    <w:semiHidden/>
    <w:rsid w:val="00B26A45"/>
    <w:rPr>
      <w:rFonts w:ascii="Arial" w:eastAsia="Times New Roman" w:hAnsi="Arial" w:cs="Arial"/>
      <w:kern w:val="1"/>
      <w:sz w:val="24"/>
      <w:szCs w:val="24"/>
      <w:lang w:eastAsia="ar-SA"/>
      <w14:ligatures w14:val="none"/>
    </w:rPr>
  </w:style>
  <w:style w:type="table" w:styleId="affffe">
    <w:name w:val="Table Grid"/>
    <w:basedOn w:val="a1"/>
    <w:rsid w:val="00B26A4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
    <w:link w:val="33"/>
    <w:uiPriority w:val="99"/>
    <w:semiHidden/>
    <w:unhideWhenUsed/>
    <w:rsid w:val="00B26A45"/>
    <w:pPr>
      <w:widowControl w:val="0"/>
      <w:suppressAutoHyphens/>
      <w:autoSpaceDE w:val="0"/>
      <w:spacing w:after="120" w:line="240" w:lineRule="auto"/>
      <w:ind w:firstLine="720"/>
      <w:jc w:val="both"/>
    </w:pPr>
    <w:rPr>
      <w:rFonts w:ascii="Arial" w:eastAsia="Times New Roman" w:hAnsi="Arial" w:cs="Arial"/>
      <w:kern w:val="1"/>
      <w:sz w:val="16"/>
      <w:szCs w:val="16"/>
      <w:lang w:eastAsia="ar-SA"/>
    </w:rPr>
  </w:style>
  <w:style w:type="character" w:customStyle="1" w:styleId="33">
    <w:name w:val="Основной текст 3 Знак"/>
    <w:basedOn w:val="a0"/>
    <w:link w:val="32"/>
    <w:uiPriority w:val="99"/>
    <w:semiHidden/>
    <w:rsid w:val="00B26A45"/>
    <w:rPr>
      <w:rFonts w:ascii="Arial" w:eastAsia="Times New Roman" w:hAnsi="Arial" w:cs="Arial"/>
      <w:kern w:val="1"/>
      <w:sz w:val="16"/>
      <w:szCs w:val="16"/>
      <w:lang w:eastAsia="ar-SA"/>
      <w14:ligatures w14:val="none"/>
    </w:rPr>
  </w:style>
  <w:style w:type="paragraph" w:customStyle="1" w:styleId="ConsPlusNonformat">
    <w:name w:val="ConsPlusNonformat"/>
    <w:qFormat/>
    <w:rsid w:val="00B26A45"/>
    <w:pPr>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table" w:customStyle="1" w:styleId="16">
    <w:name w:val="Сетка таблицы1"/>
    <w:basedOn w:val="a1"/>
    <w:next w:val="affffe"/>
    <w:uiPriority w:val="59"/>
    <w:rsid w:val="00B26A45"/>
    <w:pPr>
      <w:spacing w:after="0" w:line="240" w:lineRule="auto"/>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
    <w:name w:val="annotation reference"/>
    <w:uiPriority w:val="99"/>
    <w:unhideWhenUsed/>
    <w:rsid w:val="00B26A45"/>
    <w:rPr>
      <w:sz w:val="16"/>
      <w:szCs w:val="16"/>
    </w:rPr>
  </w:style>
  <w:style w:type="paragraph" w:styleId="afffff0">
    <w:name w:val="annotation text"/>
    <w:basedOn w:val="a"/>
    <w:link w:val="afffff1"/>
    <w:uiPriority w:val="99"/>
    <w:unhideWhenUsed/>
    <w:rsid w:val="00B26A45"/>
    <w:pPr>
      <w:widowControl w:val="0"/>
      <w:suppressAutoHyphens/>
      <w:autoSpaceDE w:val="0"/>
      <w:spacing w:after="0" w:line="240" w:lineRule="auto"/>
      <w:ind w:firstLine="720"/>
      <w:jc w:val="both"/>
    </w:pPr>
    <w:rPr>
      <w:rFonts w:ascii="Arial" w:eastAsia="Times New Roman" w:hAnsi="Arial" w:cs="Arial"/>
      <w:kern w:val="1"/>
      <w:sz w:val="20"/>
      <w:szCs w:val="20"/>
      <w:lang w:eastAsia="ar-SA"/>
    </w:rPr>
  </w:style>
  <w:style w:type="character" w:customStyle="1" w:styleId="afffff1">
    <w:name w:val="Текст примечания Знак"/>
    <w:basedOn w:val="a0"/>
    <w:link w:val="afffff0"/>
    <w:uiPriority w:val="99"/>
    <w:rsid w:val="00B26A45"/>
    <w:rPr>
      <w:rFonts w:ascii="Arial" w:eastAsia="Times New Roman" w:hAnsi="Arial" w:cs="Arial"/>
      <w:kern w:val="1"/>
      <w:sz w:val="20"/>
      <w:szCs w:val="20"/>
      <w:lang w:eastAsia="ar-SA"/>
      <w14:ligatures w14:val="none"/>
    </w:rPr>
  </w:style>
  <w:style w:type="paragraph" w:styleId="afffff2">
    <w:name w:val="annotation subject"/>
    <w:basedOn w:val="afffff0"/>
    <w:next w:val="afffff0"/>
    <w:link w:val="afffff3"/>
    <w:uiPriority w:val="99"/>
    <w:unhideWhenUsed/>
    <w:rsid w:val="00B26A45"/>
    <w:rPr>
      <w:b/>
      <w:bCs/>
    </w:rPr>
  </w:style>
  <w:style w:type="character" w:customStyle="1" w:styleId="afffff3">
    <w:name w:val="Тема примечания Знак"/>
    <w:basedOn w:val="afffff1"/>
    <w:link w:val="afffff2"/>
    <w:uiPriority w:val="99"/>
    <w:rsid w:val="00B26A45"/>
    <w:rPr>
      <w:rFonts w:ascii="Arial" w:eastAsia="Times New Roman" w:hAnsi="Arial" w:cs="Arial"/>
      <w:b/>
      <w:bCs/>
      <w:kern w:val="1"/>
      <w:sz w:val="20"/>
      <w:szCs w:val="20"/>
      <w:lang w:eastAsia="ar-SA"/>
      <w14:ligatures w14:val="none"/>
    </w:rPr>
  </w:style>
  <w:style w:type="character" w:customStyle="1" w:styleId="210">
    <w:name w:val="Заголовок 2 Знак1"/>
    <w:uiPriority w:val="9"/>
    <w:semiHidden/>
    <w:rsid w:val="00B26A45"/>
    <w:rPr>
      <w:rFonts w:ascii="Cambria" w:eastAsia="Times New Roman" w:hAnsi="Cambria" w:cs="Times New Roman"/>
      <w:b/>
      <w:bCs/>
      <w:i/>
      <w:iCs/>
      <w:kern w:val="1"/>
      <w:sz w:val="28"/>
      <w:szCs w:val="28"/>
      <w:lang w:eastAsia="ar-SA"/>
    </w:rPr>
  </w:style>
  <w:style w:type="paragraph" w:customStyle="1" w:styleId="afffff4">
    <w:name w:val="Название проектного документа"/>
    <w:basedOn w:val="a"/>
    <w:rsid w:val="00B26A45"/>
    <w:pPr>
      <w:widowControl w:val="0"/>
      <w:spacing w:after="0" w:line="240" w:lineRule="auto"/>
      <w:ind w:left="1701"/>
      <w:jc w:val="center"/>
    </w:pPr>
    <w:rPr>
      <w:rFonts w:ascii="Arial" w:eastAsia="Times New Roman" w:hAnsi="Arial" w:cs="Arial"/>
      <w:b/>
      <w:bCs/>
      <w:color w:val="000080"/>
      <w:sz w:val="32"/>
      <w:szCs w:val="20"/>
      <w:lang w:eastAsia="ru-RU"/>
    </w:rPr>
  </w:style>
  <w:style w:type="paragraph" w:customStyle="1" w:styleId="ConsPlusTitle">
    <w:name w:val="ConsPlusTitle"/>
    <w:rsid w:val="00B26A45"/>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fffff5">
    <w:name w:val="No Spacing"/>
    <w:uiPriority w:val="1"/>
    <w:qFormat/>
    <w:rsid w:val="00B26A45"/>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24">
    <w:name w:val="Основной текст2"/>
    <w:uiPriority w:val="99"/>
    <w:rsid w:val="00B26A45"/>
    <w:rPr>
      <w:rFonts w:ascii="Times New Roman" w:hAnsi="Times New Roman" w:cs="Times New Roman" w:hint="default"/>
      <w:strike w:val="0"/>
      <w:dstrike w:val="0"/>
      <w:color w:val="000000"/>
      <w:spacing w:val="0"/>
      <w:w w:val="100"/>
      <w:position w:val="0"/>
      <w:sz w:val="26"/>
      <w:u w:val="none"/>
      <w:effect w:val="none"/>
      <w:lang w:val="ru-RU" w:eastAsia="x-none"/>
    </w:rPr>
  </w:style>
  <w:style w:type="character" w:customStyle="1" w:styleId="ConsPlusNormal0">
    <w:name w:val="ConsPlusNormal Знак"/>
    <w:link w:val="ConsPlusNormal"/>
    <w:locked/>
    <w:rsid w:val="00B26A45"/>
    <w:rPr>
      <w:rFonts w:ascii="Arial" w:eastAsia="Times New Roman" w:hAnsi="Arial" w:cs="Arial"/>
      <w:kern w:val="0"/>
      <w:sz w:val="20"/>
      <w:szCs w:val="20"/>
      <w:lang w:eastAsia="ru-RU"/>
      <w14:ligatures w14:val="none"/>
    </w:rPr>
  </w:style>
  <w:style w:type="character" w:customStyle="1" w:styleId="110">
    <w:name w:val="Заголовок 1 Знак1"/>
    <w:link w:val="1"/>
    <w:uiPriority w:val="9"/>
    <w:rsid w:val="00B26A45"/>
    <w:rPr>
      <w:rFonts w:ascii="Calibri Light" w:eastAsia="Times New Roman" w:hAnsi="Calibri Light" w:cs="Times New Roman"/>
      <w:b/>
      <w:bCs/>
      <w:kern w:val="32"/>
      <w:sz w:val="32"/>
      <w:szCs w:val="32"/>
      <w:lang w:eastAsia="ar-SA"/>
      <w14:ligatures w14:val="none"/>
    </w:rPr>
  </w:style>
  <w:style w:type="numbering" w:customStyle="1" w:styleId="111">
    <w:name w:val="Нет списка11"/>
    <w:next w:val="a2"/>
    <w:semiHidden/>
    <w:unhideWhenUsed/>
    <w:rsid w:val="00B26A45"/>
  </w:style>
  <w:style w:type="character" w:customStyle="1" w:styleId="afffff6">
    <w:name w:val="Основной текст_"/>
    <w:link w:val="17"/>
    <w:rsid w:val="00B26A45"/>
    <w:rPr>
      <w:spacing w:val="1"/>
      <w:sz w:val="27"/>
      <w:szCs w:val="27"/>
      <w:shd w:val="clear" w:color="auto" w:fill="FFFFFF"/>
    </w:rPr>
  </w:style>
  <w:style w:type="character" w:customStyle="1" w:styleId="13pt">
    <w:name w:val="Основной текст + 13 pt"/>
    <w:rsid w:val="00B26A45"/>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7">
    <w:name w:val="Основной текст1"/>
    <w:basedOn w:val="a"/>
    <w:link w:val="afffff6"/>
    <w:rsid w:val="00B26A45"/>
    <w:pPr>
      <w:widowControl w:val="0"/>
      <w:shd w:val="clear" w:color="auto" w:fill="FFFFFF"/>
      <w:spacing w:after="720" w:line="0" w:lineRule="atLeast"/>
      <w:jc w:val="both"/>
    </w:pPr>
    <w:rPr>
      <w:spacing w:val="1"/>
      <w:kern w:val="2"/>
      <w:sz w:val="27"/>
      <w:szCs w:val="27"/>
      <w14:ligatures w14:val="standardContextual"/>
    </w:rPr>
  </w:style>
  <w:style w:type="character" w:customStyle="1" w:styleId="115pt0pt">
    <w:name w:val="Основной текст + 11.5 pt#Интервал 0 pt"/>
    <w:rsid w:val="00B26A45"/>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fffff7">
    <w:name w:val="Body Text Indent"/>
    <w:basedOn w:val="a"/>
    <w:link w:val="afffff8"/>
    <w:rsid w:val="00B26A45"/>
    <w:pPr>
      <w:overflowPunct w:val="0"/>
      <w:autoSpaceDE w:val="0"/>
      <w:autoSpaceDN w:val="0"/>
      <w:adjustRightInd w:val="0"/>
      <w:spacing w:before="60" w:after="0" w:line="240" w:lineRule="auto"/>
      <w:ind w:left="-284"/>
      <w:jc w:val="center"/>
      <w:textAlignment w:val="baseline"/>
    </w:pPr>
    <w:rPr>
      <w:rFonts w:ascii="Times New Roman" w:eastAsia="Times New Roman" w:hAnsi="Times New Roman" w:cs="Times New Roman"/>
      <w:b/>
      <w:spacing w:val="30"/>
      <w:sz w:val="24"/>
      <w:szCs w:val="20"/>
      <w:lang w:val="x-none" w:eastAsia="x-none"/>
    </w:rPr>
  </w:style>
  <w:style w:type="character" w:customStyle="1" w:styleId="afffff8">
    <w:name w:val="Основной текст с отступом Знак"/>
    <w:basedOn w:val="a0"/>
    <w:link w:val="afffff7"/>
    <w:rsid w:val="00B26A45"/>
    <w:rPr>
      <w:rFonts w:ascii="Times New Roman" w:eastAsia="Times New Roman" w:hAnsi="Times New Roman" w:cs="Times New Roman"/>
      <w:b/>
      <w:spacing w:val="30"/>
      <w:kern w:val="0"/>
      <w:sz w:val="24"/>
      <w:szCs w:val="20"/>
      <w:lang w:val="x-none" w:eastAsia="x-none"/>
      <w14:ligatures w14:val="none"/>
    </w:rPr>
  </w:style>
  <w:style w:type="character" w:customStyle="1" w:styleId="afffff9">
    <w:name w:val="Название Знак"/>
    <w:rsid w:val="00B26A45"/>
    <w:rPr>
      <w:sz w:val="28"/>
      <w:szCs w:val="24"/>
      <w:lang w:val="x-none" w:eastAsia="x-none"/>
    </w:rPr>
  </w:style>
  <w:style w:type="character" w:styleId="afffffa">
    <w:name w:val="page number"/>
    <w:rsid w:val="00B26A45"/>
  </w:style>
  <w:style w:type="paragraph" w:customStyle="1" w:styleId="afffffb">
    <w:basedOn w:val="a"/>
    <w:next w:val="afffffc"/>
    <w:uiPriority w:val="99"/>
    <w:rsid w:val="00B26A45"/>
    <w:pPr>
      <w:spacing w:before="100" w:beforeAutospacing="1" w:after="100" w:afterAutospacing="1" w:line="240" w:lineRule="auto"/>
    </w:pPr>
    <w:rPr>
      <w:rFonts w:ascii="Verdana" w:eastAsia="Times New Roman" w:hAnsi="Verdana" w:cs="Times New Roman"/>
      <w:color w:val="333366"/>
      <w:sz w:val="12"/>
      <w:szCs w:val="12"/>
      <w:lang w:eastAsia="ru-RU"/>
    </w:rPr>
  </w:style>
  <w:style w:type="character" w:styleId="afffffd">
    <w:name w:val="Strong"/>
    <w:qFormat/>
    <w:rsid w:val="00B26A45"/>
    <w:rPr>
      <w:b/>
      <w:bCs/>
    </w:rPr>
  </w:style>
  <w:style w:type="paragraph" w:customStyle="1" w:styleId="consplusnormal00">
    <w:name w:val="consplusnormal0"/>
    <w:basedOn w:val="a"/>
    <w:rsid w:val="00B26A45"/>
    <w:pPr>
      <w:spacing w:before="100" w:after="100" w:line="240" w:lineRule="auto"/>
      <w:ind w:firstLine="120"/>
    </w:pPr>
    <w:rPr>
      <w:rFonts w:ascii="Verdana" w:eastAsia="Times New Roman" w:hAnsi="Verdana" w:cs="Times New Roman"/>
      <w:sz w:val="24"/>
      <w:szCs w:val="24"/>
      <w:lang w:eastAsia="ru-RU"/>
    </w:rPr>
  </w:style>
  <w:style w:type="paragraph" w:styleId="afffffe">
    <w:name w:val="footnote text"/>
    <w:basedOn w:val="a"/>
    <w:link w:val="affffff"/>
    <w:uiPriority w:val="99"/>
    <w:unhideWhenUsed/>
    <w:rsid w:val="00B26A45"/>
    <w:pPr>
      <w:widowControl w:val="0"/>
      <w:autoSpaceDE w:val="0"/>
      <w:autoSpaceDN w:val="0"/>
      <w:adjustRightInd w:val="0"/>
      <w:spacing w:after="0" w:line="240" w:lineRule="auto"/>
      <w:ind w:firstLine="720"/>
      <w:jc w:val="both"/>
    </w:pPr>
    <w:rPr>
      <w:rFonts w:ascii="Arial" w:eastAsia="Times New Roman" w:hAnsi="Arial" w:cs="Times New Roman"/>
      <w:sz w:val="20"/>
      <w:szCs w:val="20"/>
      <w:lang w:val="x-none" w:eastAsia="x-none"/>
    </w:rPr>
  </w:style>
  <w:style w:type="character" w:customStyle="1" w:styleId="affffff">
    <w:name w:val="Текст сноски Знак"/>
    <w:basedOn w:val="a0"/>
    <w:link w:val="afffffe"/>
    <w:uiPriority w:val="99"/>
    <w:rsid w:val="00B26A45"/>
    <w:rPr>
      <w:rFonts w:ascii="Arial" w:eastAsia="Times New Roman" w:hAnsi="Arial" w:cs="Times New Roman"/>
      <w:kern w:val="0"/>
      <w:sz w:val="20"/>
      <w:szCs w:val="20"/>
      <w:lang w:val="x-none" w:eastAsia="x-none"/>
      <w14:ligatures w14:val="none"/>
    </w:rPr>
  </w:style>
  <w:style w:type="character" w:styleId="affffff0">
    <w:name w:val="footnote reference"/>
    <w:uiPriority w:val="99"/>
    <w:unhideWhenUsed/>
    <w:rsid w:val="00B26A45"/>
    <w:rPr>
      <w:rFonts w:cs="Times New Roman"/>
      <w:vertAlign w:val="superscript"/>
    </w:rPr>
  </w:style>
  <w:style w:type="paragraph" w:customStyle="1" w:styleId="affffff1">
    <w:name w:val="Знак Знак Знак Знак Знак Знак Знак"/>
    <w:basedOn w:val="a"/>
    <w:rsid w:val="00B26A45"/>
    <w:pPr>
      <w:spacing w:line="240" w:lineRule="exact"/>
      <w:ind w:firstLine="567"/>
      <w:jc w:val="right"/>
    </w:pPr>
    <w:rPr>
      <w:rFonts w:ascii="Arial" w:eastAsia="Times New Roman" w:hAnsi="Arial" w:cs="Times New Roman"/>
      <w:sz w:val="24"/>
      <w:szCs w:val="24"/>
      <w:lang w:val="en-GB"/>
    </w:rPr>
  </w:style>
  <w:style w:type="character" w:customStyle="1" w:styleId="blk">
    <w:name w:val="blk"/>
    <w:rsid w:val="00B26A45"/>
  </w:style>
  <w:style w:type="character" w:styleId="affffff2">
    <w:name w:val="FollowedHyperlink"/>
    <w:uiPriority w:val="99"/>
    <w:unhideWhenUsed/>
    <w:rsid w:val="00B26A45"/>
    <w:rPr>
      <w:color w:val="800080"/>
      <w:u w:val="single"/>
    </w:rPr>
  </w:style>
  <w:style w:type="paragraph" w:customStyle="1" w:styleId="Style5">
    <w:name w:val="Style5"/>
    <w:basedOn w:val="a"/>
    <w:uiPriority w:val="99"/>
    <w:rsid w:val="00B26A45"/>
    <w:pPr>
      <w:widowControl w:val="0"/>
      <w:autoSpaceDE w:val="0"/>
      <w:autoSpaceDN w:val="0"/>
      <w:adjustRightInd w:val="0"/>
      <w:spacing w:after="0" w:line="324" w:lineRule="exact"/>
      <w:ind w:firstLine="547"/>
      <w:jc w:val="both"/>
    </w:pPr>
    <w:rPr>
      <w:rFonts w:ascii="Arial Black" w:eastAsia="Times New Roman" w:hAnsi="Arial Black" w:cs="Times New Roman"/>
      <w:sz w:val="24"/>
      <w:szCs w:val="24"/>
      <w:lang w:eastAsia="ru-RU"/>
    </w:rPr>
  </w:style>
  <w:style w:type="character" w:customStyle="1" w:styleId="FontStyle32">
    <w:name w:val="Font Style32"/>
    <w:uiPriority w:val="99"/>
    <w:rsid w:val="00B26A45"/>
    <w:rPr>
      <w:rFonts w:ascii="Times New Roman" w:hAnsi="Times New Roman" w:cs="Times New Roman" w:hint="default"/>
      <w:sz w:val="24"/>
      <w:szCs w:val="24"/>
    </w:rPr>
  </w:style>
  <w:style w:type="numbering" w:customStyle="1" w:styleId="1110">
    <w:name w:val="Нет списка111"/>
    <w:next w:val="a2"/>
    <w:uiPriority w:val="99"/>
    <w:semiHidden/>
    <w:unhideWhenUsed/>
    <w:rsid w:val="00B26A45"/>
  </w:style>
  <w:style w:type="paragraph" w:customStyle="1" w:styleId="ConsPlusCell">
    <w:name w:val="ConsPlusCell"/>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DocList">
    <w:name w:val="ConsPlusDocList"/>
    <w:uiPriority w:val="99"/>
    <w:rsid w:val="00B26A45"/>
    <w:pPr>
      <w:autoSpaceDE w:val="0"/>
      <w:autoSpaceDN w:val="0"/>
      <w:adjustRightInd w:val="0"/>
      <w:spacing w:after="0" w:line="240" w:lineRule="auto"/>
    </w:pPr>
    <w:rPr>
      <w:rFonts w:ascii="Courier New" w:eastAsia="Calibri" w:hAnsi="Courier New" w:cs="Courier New"/>
      <w:kern w:val="0"/>
      <w:sz w:val="20"/>
      <w:szCs w:val="20"/>
      <w14:ligatures w14:val="none"/>
    </w:rPr>
  </w:style>
  <w:style w:type="paragraph" w:customStyle="1" w:styleId="ConsPlusTitlePage">
    <w:name w:val="ConsPlusTitlePage"/>
    <w:uiPriority w:val="99"/>
    <w:rsid w:val="00B26A45"/>
    <w:pPr>
      <w:autoSpaceDE w:val="0"/>
      <w:autoSpaceDN w:val="0"/>
      <w:adjustRightInd w:val="0"/>
      <w:spacing w:after="0" w:line="240" w:lineRule="auto"/>
    </w:pPr>
    <w:rPr>
      <w:rFonts w:ascii="Tahoma" w:eastAsia="Calibri" w:hAnsi="Tahoma" w:cs="Tahoma"/>
      <w:kern w:val="0"/>
      <w:sz w:val="28"/>
      <w:szCs w:val="28"/>
      <w14:ligatures w14:val="none"/>
    </w:rPr>
  </w:style>
  <w:style w:type="paragraph" w:customStyle="1" w:styleId="ConsPlusJurTerm">
    <w:name w:val="ConsPlusJurTerm"/>
    <w:uiPriority w:val="99"/>
    <w:rsid w:val="00B26A45"/>
    <w:pPr>
      <w:autoSpaceDE w:val="0"/>
      <w:autoSpaceDN w:val="0"/>
      <w:adjustRightInd w:val="0"/>
      <w:spacing w:after="0" w:line="240" w:lineRule="auto"/>
    </w:pPr>
    <w:rPr>
      <w:rFonts w:ascii="Tahoma" w:eastAsia="Calibri" w:hAnsi="Tahoma" w:cs="Tahoma"/>
      <w:kern w:val="0"/>
      <w:sz w:val="26"/>
      <w:szCs w:val="26"/>
      <w14:ligatures w14:val="none"/>
    </w:rPr>
  </w:style>
  <w:style w:type="paragraph" w:styleId="affffff3">
    <w:name w:val="Revision"/>
    <w:hidden/>
    <w:uiPriority w:val="99"/>
    <w:semiHidden/>
    <w:rsid w:val="00B26A45"/>
    <w:pPr>
      <w:spacing w:after="0" w:line="240" w:lineRule="auto"/>
    </w:pPr>
    <w:rPr>
      <w:rFonts w:ascii="Times New Roman" w:eastAsia="Times New Roman" w:hAnsi="Times New Roman" w:cs="Times New Roman"/>
      <w:kern w:val="0"/>
      <w:sz w:val="24"/>
      <w:szCs w:val="24"/>
      <w:lang w:eastAsia="ru-RU"/>
      <w14:ligatures w14:val="none"/>
    </w:rPr>
  </w:style>
  <w:style w:type="paragraph" w:customStyle="1" w:styleId="affffff4">
    <w:name w:val="Стиль"/>
    <w:uiPriority w:val="99"/>
    <w:rsid w:val="00B26A45"/>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ru-RU"/>
      <w14:ligatures w14:val="none"/>
    </w:rPr>
  </w:style>
  <w:style w:type="table" w:customStyle="1" w:styleId="25">
    <w:name w:val="Сетка таблицы2"/>
    <w:basedOn w:val="a1"/>
    <w:next w:val="affffe"/>
    <w:uiPriority w:val="59"/>
    <w:rsid w:val="00B26A45"/>
    <w:pPr>
      <w:spacing w:after="0" w:line="240" w:lineRule="auto"/>
    </w:pPr>
    <w:rPr>
      <w:rFonts w:ascii="Calibri" w:eastAsia="Calibri"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c">
    <w:name w:val="Normal (Web)"/>
    <w:aliases w:val="_а_Е’__ (дќа) И’ц_1,_а_Е’__ (дќа) И’ц_ И’ц_,___С¬__ (_x_) ÷¬__1,___С¬__ (_x_) ÷¬__ ÷¬__"/>
    <w:basedOn w:val="a"/>
    <w:link w:val="affffff5"/>
    <w:unhideWhenUsed/>
    <w:rsid w:val="00B26A45"/>
    <w:rPr>
      <w:rFonts w:ascii="Times New Roman" w:hAnsi="Times New Roman" w:cs="Times New Roman"/>
      <w:sz w:val="24"/>
      <w:szCs w:val="24"/>
    </w:rPr>
  </w:style>
  <w:style w:type="numbering" w:customStyle="1" w:styleId="26">
    <w:name w:val="Нет списка2"/>
    <w:next w:val="a2"/>
    <w:uiPriority w:val="99"/>
    <w:semiHidden/>
    <w:unhideWhenUsed/>
    <w:rsid w:val="00150DA6"/>
  </w:style>
  <w:style w:type="character" w:customStyle="1" w:styleId="27">
    <w:name w:val="Основной шрифт абзаца2"/>
    <w:rsid w:val="00150DA6"/>
  </w:style>
  <w:style w:type="paragraph" w:customStyle="1" w:styleId="120">
    <w:name w:val="Заголовок 12"/>
    <w:basedOn w:val="a"/>
    <w:next w:val="a"/>
    <w:rsid w:val="00150DA6"/>
    <w:pPr>
      <w:widowControl w:val="0"/>
      <w:tabs>
        <w:tab w:val="num" w:pos="432"/>
      </w:tabs>
      <w:suppressAutoHyphens/>
      <w:autoSpaceDE w:val="0"/>
      <w:spacing w:before="108" w:after="108" w:line="240" w:lineRule="auto"/>
      <w:jc w:val="center"/>
      <w:outlineLvl w:val="0"/>
    </w:pPr>
    <w:rPr>
      <w:rFonts w:ascii="Arial" w:eastAsia="Times New Roman" w:hAnsi="Arial" w:cs="Arial"/>
      <w:b/>
      <w:bCs/>
      <w:color w:val="26282F"/>
      <w:kern w:val="1"/>
      <w:sz w:val="24"/>
      <w:szCs w:val="24"/>
      <w:lang w:eastAsia="ar-SA"/>
    </w:rPr>
  </w:style>
  <w:style w:type="paragraph" w:customStyle="1" w:styleId="220">
    <w:name w:val="Заголовок 22"/>
    <w:basedOn w:val="120"/>
    <w:next w:val="a"/>
    <w:rsid w:val="00150DA6"/>
    <w:pPr>
      <w:numPr>
        <w:ilvl w:val="1"/>
      </w:numPr>
      <w:tabs>
        <w:tab w:val="num" w:pos="432"/>
        <w:tab w:val="num" w:pos="576"/>
      </w:tabs>
      <w:ind w:left="576" w:hanging="576"/>
      <w:outlineLvl w:val="1"/>
    </w:pPr>
  </w:style>
  <w:style w:type="paragraph" w:customStyle="1" w:styleId="320">
    <w:name w:val="Заголовок 32"/>
    <w:basedOn w:val="220"/>
    <w:next w:val="a"/>
    <w:rsid w:val="00150DA6"/>
    <w:pPr>
      <w:numPr>
        <w:ilvl w:val="2"/>
      </w:numPr>
      <w:tabs>
        <w:tab w:val="num" w:pos="432"/>
        <w:tab w:val="num" w:pos="720"/>
      </w:tabs>
      <w:ind w:left="720" w:hanging="720"/>
      <w:outlineLvl w:val="2"/>
    </w:pPr>
  </w:style>
  <w:style w:type="paragraph" w:customStyle="1" w:styleId="420">
    <w:name w:val="Заголовок 42"/>
    <w:basedOn w:val="320"/>
    <w:next w:val="a"/>
    <w:rsid w:val="00150DA6"/>
    <w:pPr>
      <w:numPr>
        <w:ilvl w:val="3"/>
      </w:numPr>
      <w:tabs>
        <w:tab w:val="num" w:pos="432"/>
        <w:tab w:val="num" w:pos="864"/>
      </w:tabs>
      <w:ind w:left="864" w:hanging="864"/>
      <w:outlineLvl w:val="3"/>
    </w:pPr>
  </w:style>
  <w:style w:type="numbering" w:customStyle="1" w:styleId="121">
    <w:name w:val="Нет списка12"/>
    <w:next w:val="a2"/>
    <w:semiHidden/>
    <w:unhideWhenUsed/>
    <w:rsid w:val="00150DA6"/>
  </w:style>
  <w:style w:type="paragraph" w:customStyle="1" w:styleId="affffff6">
    <w:basedOn w:val="a"/>
    <w:next w:val="afffffc"/>
    <w:uiPriority w:val="99"/>
    <w:rsid w:val="00150DA6"/>
    <w:pPr>
      <w:spacing w:before="100" w:beforeAutospacing="1" w:after="100" w:afterAutospacing="1" w:line="240" w:lineRule="auto"/>
    </w:pPr>
    <w:rPr>
      <w:rFonts w:ascii="Verdana" w:eastAsia="Times New Roman" w:hAnsi="Verdana" w:cs="Times New Roman"/>
      <w:color w:val="333366"/>
      <w:sz w:val="12"/>
      <w:szCs w:val="12"/>
      <w:lang w:eastAsia="ru-RU"/>
    </w:rPr>
  </w:style>
  <w:style w:type="numbering" w:customStyle="1" w:styleId="112">
    <w:name w:val="Нет списка112"/>
    <w:next w:val="a2"/>
    <w:uiPriority w:val="99"/>
    <w:semiHidden/>
    <w:unhideWhenUsed/>
    <w:rsid w:val="00150DA6"/>
  </w:style>
  <w:style w:type="character" w:customStyle="1" w:styleId="28">
    <w:name w:val="Основной текст (2)_"/>
    <w:basedOn w:val="a0"/>
    <w:link w:val="29"/>
    <w:rsid w:val="000F3251"/>
    <w:rPr>
      <w:rFonts w:ascii="Times New Roman" w:eastAsia="Times New Roman" w:hAnsi="Times New Roman" w:cs="Times New Roman"/>
      <w:sz w:val="26"/>
      <w:szCs w:val="26"/>
    </w:rPr>
  </w:style>
  <w:style w:type="character" w:customStyle="1" w:styleId="43">
    <w:name w:val="Основной текст (4)_"/>
    <w:basedOn w:val="a0"/>
    <w:link w:val="44"/>
    <w:rsid w:val="000F3251"/>
    <w:rPr>
      <w:rFonts w:ascii="Times New Roman" w:eastAsia="Times New Roman" w:hAnsi="Times New Roman" w:cs="Times New Roman"/>
      <w:color w:val="0066CC"/>
      <w:sz w:val="18"/>
      <w:szCs w:val="18"/>
    </w:rPr>
  </w:style>
  <w:style w:type="character" w:customStyle="1" w:styleId="34">
    <w:name w:val="Основной текст (3)_"/>
    <w:basedOn w:val="a0"/>
    <w:link w:val="35"/>
    <w:rsid w:val="000F3251"/>
    <w:rPr>
      <w:rFonts w:ascii="Times New Roman" w:eastAsia="Times New Roman" w:hAnsi="Times New Roman" w:cs="Times New Roman"/>
      <w:i/>
      <w:iCs/>
      <w:sz w:val="20"/>
      <w:szCs w:val="20"/>
    </w:rPr>
  </w:style>
  <w:style w:type="paragraph" w:customStyle="1" w:styleId="29">
    <w:name w:val="Основной текст (2)"/>
    <w:basedOn w:val="a"/>
    <w:link w:val="28"/>
    <w:rsid w:val="000F3251"/>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4">
    <w:name w:val="Основной текст (4)"/>
    <w:basedOn w:val="a"/>
    <w:link w:val="43"/>
    <w:rsid w:val="000F3251"/>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5">
    <w:name w:val="Основной текст (3)"/>
    <w:basedOn w:val="a"/>
    <w:link w:val="34"/>
    <w:rsid w:val="000F3251"/>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fffff7">
    <w:name w:val="Сноска_"/>
    <w:basedOn w:val="a0"/>
    <w:link w:val="affffff8"/>
    <w:rsid w:val="000F3251"/>
    <w:rPr>
      <w:rFonts w:ascii="Times New Roman" w:eastAsia="Times New Roman" w:hAnsi="Times New Roman" w:cs="Times New Roman"/>
      <w:sz w:val="20"/>
      <w:szCs w:val="20"/>
    </w:rPr>
  </w:style>
  <w:style w:type="paragraph" w:customStyle="1" w:styleId="affffff8">
    <w:name w:val="Сноска"/>
    <w:basedOn w:val="a"/>
    <w:link w:val="affffff7"/>
    <w:rsid w:val="000F3251"/>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18">
    <w:name w:val="Заголовок Знак1"/>
    <w:rsid w:val="0041140E"/>
    <w:rPr>
      <w:rFonts w:ascii="Times New Roman" w:eastAsia="Times New Roman" w:hAnsi="Times New Roman" w:cs="Times New Roman"/>
      <w:sz w:val="28"/>
      <w:szCs w:val="24"/>
      <w:lang w:val="x-none" w:eastAsia="x-none"/>
    </w:rPr>
  </w:style>
  <w:style w:type="character" w:customStyle="1" w:styleId="affffff5">
    <w:name w:val="Обычный (Интернет) Знак"/>
    <w:aliases w:val="_а_Е’__ (дќа) И’ц_1 Знак,_а_Е’__ (дќа) И’ц_ И’ц_ Знак,___С¬__ (_x_) ÷¬__1 Знак,___С¬__ (_x_) ÷¬__ ÷¬__ Знак"/>
    <w:link w:val="afffffc"/>
    <w:uiPriority w:val="99"/>
    <w:locked/>
    <w:rsid w:val="0041140E"/>
    <w:rPr>
      <w:rFonts w:ascii="Times New Roman" w:hAnsi="Times New Roman" w:cs="Times New Roman"/>
      <w:kern w:val="0"/>
      <w:sz w:val="24"/>
      <w:szCs w:val="24"/>
      <w14:ligatures w14:val="none"/>
    </w:rPr>
  </w:style>
  <w:style w:type="character" w:customStyle="1" w:styleId="a4">
    <w:name w:val="Абзац списка Знак"/>
    <w:aliases w:val="ТЗ список Знак,Абзац списка нумерованный Знак"/>
    <w:link w:val="a3"/>
    <w:uiPriority w:val="34"/>
    <w:qFormat/>
    <w:locked/>
    <w:rsid w:val="0041140E"/>
    <w:rPr>
      <w:kern w:val="0"/>
      <w14:ligatures w14:val="none"/>
    </w:rPr>
  </w:style>
  <w:style w:type="paragraph" w:customStyle="1" w:styleId="1-21">
    <w:name w:val="Средняя сетка 1 - Акцент 21"/>
    <w:basedOn w:val="a"/>
    <w:uiPriority w:val="34"/>
    <w:qFormat/>
    <w:rsid w:val="0041140E"/>
    <w:pPr>
      <w:spacing w:after="200" w:line="276" w:lineRule="auto"/>
      <w:ind w:left="720"/>
      <w:contextualSpacing/>
    </w:pPr>
    <w:rPr>
      <w:rFonts w:ascii="Calibri" w:eastAsia="Calibri" w:hAnsi="Calibri" w:cs="Times New Roman"/>
    </w:rPr>
  </w:style>
  <w:style w:type="paragraph" w:customStyle="1" w:styleId="affffff9">
    <w:name w:val="Знак Знак Знак Знак"/>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9">
    <w:name w:val="Абзац списка1"/>
    <w:basedOn w:val="a"/>
    <w:rsid w:val="0041140E"/>
    <w:pPr>
      <w:spacing w:after="0" w:line="240" w:lineRule="auto"/>
      <w:ind w:left="720"/>
    </w:pPr>
    <w:rPr>
      <w:rFonts w:ascii="Times New Roman" w:eastAsia="Times New Roman" w:hAnsi="Times New Roman" w:cs="Times New Roman"/>
      <w:sz w:val="24"/>
      <w:szCs w:val="20"/>
      <w:lang w:eastAsia="ru-RU"/>
    </w:rPr>
  </w:style>
  <w:style w:type="paragraph" w:customStyle="1" w:styleId="-11">
    <w:name w:val="Цветная заливка - Акцент 11"/>
    <w:hidden/>
    <w:uiPriority w:val="71"/>
    <w:rsid w:val="0041140E"/>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1a">
    <w:name w:val="Тема примечания Знак1"/>
    <w:uiPriority w:val="99"/>
    <w:locked/>
    <w:rsid w:val="0041140E"/>
    <w:rPr>
      <w:rFonts w:cs="Times New Roman"/>
      <w:b/>
      <w:bCs/>
      <w:sz w:val="24"/>
      <w:szCs w:val="24"/>
    </w:rPr>
  </w:style>
  <w:style w:type="paragraph" w:customStyle="1" w:styleId="affffffa">
    <w:name w:val="÷¬__ ÷¬__ ÷¬__ ÷¬__"/>
    <w:basedOn w:val="a"/>
    <w:rsid w:val="0041140E"/>
    <w:pPr>
      <w:spacing w:before="100" w:beforeAutospacing="1" w:after="100" w:afterAutospacing="1" w:line="240" w:lineRule="auto"/>
    </w:pPr>
    <w:rPr>
      <w:rFonts w:ascii="Tahoma" w:eastAsia="Times New Roman" w:hAnsi="Tahoma" w:cs="Times New Roman"/>
      <w:sz w:val="20"/>
      <w:szCs w:val="20"/>
      <w:lang w:val="en-US"/>
    </w:rPr>
  </w:style>
  <w:style w:type="paragraph" w:styleId="2a">
    <w:name w:val="Body Text Indent 2"/>
    <w:basedOn w:val="a"/>
    <w:link w:val="2b"/>
    <w:rsid w:val="0041140E"/>
    <w:pPr>
      <w:spacing w:after="120" w:line="480" w:lineRule="auto"/>
      <w:ind w:left="283"/>
    </w:pPr>
    <w:rPr>
      <w:rFonts w:ascii="Times New Roman" w:eastAsia="Times New Roman" w:hAnsi="Times New Roman" w:cs="Times New Roman"/>
      <w:sz w:val="24"/>
      <w:szCs w:val="24"/>
      <w:lang w:eastAsia="ru-RU"/>
    </w:rPr>
  </w:style>
  <w:style w:type="character" w:customStyle="1" w:styleId="2b">
    <w:name w:val="Основной текст с отступом 2 Знак"/>
    <w:basedOn w:val="a0"/>
    <w:link w:val="2a"/>
    <w:rsid w:val="0041140E"/>
    <w:rPr>
      <w:rFonts w:ascii="Times New Roman" w:eastAsia="Times New Roman" w:hAnsi="Times New Roman" w:cs="Times New Roman"/>
      <w:kern w:val="0"/>
      <w:sz w:val="24"/>
      <w:szCs w:val="24"/>
      <w:lang w:eastAsia="ru-RU"/>
      <w14:ligatures w14:val="none"/>
    </w:rPr>
  </w:style>
  <w:style w:type="paragraph" w:styleId="affffffb">
    <w:name w:val="endnote text"/>
    <w:basedOn w:val="a"/>
    <w:link w:val="affffffc"/>
    <w:uiPriority w:val="99"/>
    <w:rsid w:val="0041140E"/>
    <w:pPr>
      <w:spacing w:after="0" w:line="240" w:lineRule="auto"/>
    </w:pPr>
    <w:rPr>
      <w:rFonts w:ascii="Times New Roman" w:eastAsia="Times New Roman" w:hAnsi="Times New Roman" w:cs="Times New Roman"/>
      <w:sz w:val="20"/>
      <w:szCs w:val="20"/>
      <w:lang w:eastAsia="ru-RU"/>
    </w:rPr>
  </w:style>
  <w:style w:type="character" w:customStyle="1" w:styleId="affffffc">
    <w:name w:val="Текст концевой сноски Знак"/>
    <w:basedOn w:val="a0"/>
    <w:link w:val="affffffb"/>
    <w:uiPriority w:val="99"/>
    <w:rsid w:val="0041140E"/>
    <w:rPr>
      <w:rFonts w:ascii="Times New Roman" w:eastAsia="Times New Roman" w:hAnsi="Times New Roman" w:cs="Times New Roman"/>
      <w:kern w:val="0"/>
      <w:sz w:val="20"/>
      <w:szCs w:val="20"/>
      <w:lang w:eastAsia="ru-RU"/>
      <w14:ligatures w14:val="none"/>
    </w:rPr>
  </w:style>
  <w:style w:type="character" w:styleId="affffffd">
    <w:name w:val="endnote reference"/>
    <w:uiPriority w:val="99"/>
    <w:rsid w:val="0041140E"/>
    <w:rPr>
      <w:vertAlign w:val="superscript"/>
    </w:rPr>
  </w:style>
  <w:style w:type="paragraph" w:customStyle="1" w:styleId="P16">
    <w:name w:val="P16"/>
    <w:basedOn w:val="a"/>
    <w:hidden/>
    <w:rsid w:val="0041140E"/>
    <w:pPr>
      <w:widowControl w:val="0"/>
      <w:adjustRightInd w:val="0"/>
      <w:spacing w:after="0" w:line="240" w:lineRule="auto"/>
      <w:jc w:val="center"/>
      <w:textAlignment w:val="baseline"/>
    </w:pPr>
    <w:rPr>
      <w:rFonts w:ascii="Times New Roman" w:eastAsia="SimSun1" w:hAnsi="Times New Roman" w:cs="Times New Roman"/>
      <w:b/>
      <w:sz w:val="24"/>
      <w:szCs w:val="20"/>
      <w:lang w:eastAsia="ru-RU"/>
    </w:rPr>
  </w:style>
  <w:style w:type="paragraph" w:customStyle="1" w:styleId="P59">
    <w:name w:val="P59"/>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61">
    <w:name w:val="P61"/>
    <w:basedOn w:val="a"/>
    <w:hidden/>
    <w:rsid w:val="0041140E"/>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103">
    <w:name w:val="P103"/>
    <w:basedOn w:val="a"/>
    <w:hidden/>
    <w:rsid w:val="0041140E"/>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41140E"/>
    <w:rPr>
      <w:sz w:val="24"/>
    </w:rPr>
  </w:style>
  <w:style w:type="paragraph" w:styleId="36">
    <w:name w:val="Body Text Indent 3"/>
    <w:basedOn w:val="a"/>
    <w:link w:val="37"/>
    <w:rsid w:val="0041140E"/>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0"/>
    <w:link w:val="36"/>
    <w:rsid w:val="0041140E"/>
    <w:rPr>
      <w:rFonts w:ascii="Times New Roman" w:eastAsia="Times New Roman" w:hAnsi="Times New Roman" w:cs="Times New Roman"/>
      <w:kern w:val="0"/>
      <w:sz w:val="16"/>
      <w:szCs w:val="16"/>
      <w:lang w:eastAsia="ru-RU"/>
      <w14:ligatures w14:val="none"/>
    </w:rPr>
  </w:style>
  <w:style w:type="paragraph" w:customStyle="1" w:styleId="formattext">
    <w:name w:val="formattext"/>
    <w:basedOn w:val="a"/>
    <w:rsid w:val="0041140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41140E"/>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styleId="HTML">
    <w:name w:val="HTML Preformatted"/>
    <w:basedOn w:val="a"/>
    <w:link w:val="HTML0"/>
    <w:uiPriority w:val="99"/>
    <w:unhideWhenUsed/>
    <w:rsid w:val="004114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41140E"/>
    <w:rPr>
      <w:rFonts w:ascii="Courier New" w:eastAsia="Times New Roman" w:hAnsi="Courier New" w:cs="Courier New"/>
      <w:kern w:val="0"/>
      <w:sz w:val="20"/>
      <w:szCs w:val="20"/>
      <w:lang w:eastAsia="ru-RU"/>
      <w14:ligatures w14:val="none"/>
    </w:rPr>
  </w:style>
  <w:style w:type="paragraph" w:customStyle="1" w:styleId="affffffe">
    <w:name w:val="МУ Обычный стиль"/>
    <w:basedOn w:val="a"/>
    <w:autoRedefine/>
    <w:rsid w:val="0041140E"/>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autoSpaceDE w:val="0"/>
      <w:autoSpaceDN w:val="0"/>
      <w:adjustRightInd w:val="0"/>
      <w:spacing w:after="0" w:line="240" w:lineRule="auto"/>
      <w:ind w:firstLine="567"/>
      <w:jc w:val="both"/>
    </w:pPr>
    <w:rPr>
      <w:rFonts w:ascii="Times New Roman" w:eastAsia="Times New Roman" w:hAnsi="Times New Roman" w:cs="Times New Roman"/>
      <w:sz w:val="28"/>
      <w:szCs w:val="28"/>
      <w:shd w:val="clear" w:color="auto" w:fill="FFFFFF"/>
      <w:lang w:eastAsia="ru-RU"/>
    </w:rPr>
  </w:style>
  <w:style w:type="paragraph" w:customStyle="1" w:styleId="81">
    <w:name w:val="Стиль8"/>
    <w:basedOn w:val="a"/>
    <w:rsid w:val="0041140E"/>
    <w:pPr>
      <w:spacing w:after="0" w:line="240" w:lineRule="auto"/>
    </w:pPr>
    <w:rPr>
      <w:rFonts w:ascii="Times New Roman" w:eastAsia="Calibri" w:hAnsi="Times New Roman" w:cs="Times New Roman"/>
      <w:noProof/>
      <w:sz w:val="28"/>
      <w:szCs w:val="28"/>
      <w:lang w:eastAsia="ru-RU"/>
    </w:rPr>
  </w:style>
  <w:style w:type="character" w:styleId="afffffff">
    <w:name w:val="Emphasis"/>
    <w:qFormat/>
    <w:rsid w:val="0041140E"/>
    <w:rPr>
      <w:i/>
      <w:iCs/>
    </w:rPr>
  </w:style>
  <w:style w:type="paragraph" w:styleId="afffffff0">
    <w:name w:val="TOC Heading"/>
    <w:basedOn w:val="1"/>
    <w:next w:val="a"/>
    <w:uiPriority w:val="39"/>
    <w:unhideWhenUsed/>
    <w:qFormat/>
    <w:rsid w:val="0041140E"/>
    <w:pPr>
      <w:keepLines/>
      <w:widowControl/>
      <w:suppressAutoHyphens w:val="0"/>
      <w:autoSpaceDE/>
      <w:spacing w:after="0" w:line="259" w:lineRule="auto"/>
      <w:ind w:firstLine="0"/>
      <w:jc w:val="left"/>
      <w:outlineLvl w:val="9"/>
    </w:pPr>
    <w:rPr>
      <w:b w:val="0"/>
      <w:bCs w:val="0"/>
      <w:color w:val="2E74B5"/>
      <w:kern w:val="0"/>
      <w:lang w:eastAsia="ru-RU"/>
    </w:rPr>
  </w:style>
  <w:style w:type="paragraph" w:styleId="38">
    <w:name w:val="toc 3"/>
    <w:basedOn w:val="a"/>
    <w:next w:val="a"/>
    <w:autoRedefine/>
    <w:uiPriority w:val="39"/>
    <w:rsid w:val="0041140E"/>
    <w:pPr>
      <w:spacing w:after="0" w:line="240" w:lineRule="auto"/>
      <w:ind w:left="480"/>
    </w:pPr>
    <w:rPr>
      <w:rFonts w:ascii="Times New Roman" w:eastAsia="Times New Roman" w:hAnsi="Times New Roman" w:cs="Times New Roman"/>
      <w:sz w:val="24"/>
      <w:szCs w:val="24"/>
      <w:lang w:eastAsia="ru-RU"/>
    </w:rPr>
  </w:style>
  <w:style w:type="paragraph" w:styleId="1b">
    <w:name w:val="toc 1"/>
    <w:basedOn w:val="a"/>
    <w:next w:val="a"/>
    <w:autoRedefine/>
    <w:uiPriority w:val="39"/>
    <w:rsid w:val="0041140E"/>
    <w:pPr>
      <w:spacing w:after="0" w:line="240" w:lineRule="auto"/>
    </w:pPr>
    <w:rPr>
      <w:rFonts w:ascii="Times New Roman" w:eastAsia="Times New Roman" w:hAnsi="Times New Roman" w:cs="Times New Roman"/>
      <w:sz w:val="24"/>
      <w:szCs w:val="24"/>
      <w:lang w:eastAsia="ru-RU"/>
    </w:rPr>
  </w:style>
  <w:style w:type="paragraph" w:styleId="2c">
    <w:name w:val="toc 2"/>
    <w:basedOn w:val="a"/>
    <w:next w:val="a"/>
    <w:autoRedefine/>
    <w:uiPriority w:val="39"/>
    <w:rsid w:val="0041140E"/>
    <w:pPr>
      <w:spacing w:after="0" w:line="240" w:lineRule="auto"/>
      <w:ind w:left="240"/>
    </w:pPr>
    <w:rPr>
      <w:rFonts w:ascii="Times New Roman" w:eastAsia="Times New Roman" w:hAnsi="Times New Roman" w:cs="Times New Roman"/>
      <w:sz w:val="24"/>
      <w:szCs w:val="24"/>
      <w:lang w:eastAsia="ru-RU"/>
    </w:rPr>
  </w:style>
  <w:style w:type="paragraph" w:customStyle="1" w:styleId="Standard">
    <w:name w:val="Standard"/>
    <w:basedOn w:val="a"/>
    <w:qFormat/>
    <w:rsid w:val="0041140E"/>
    <w:pPr>
      <w:spacing w:after="200" w:line="276" w:lineRule="auto"/>
    </w:pPr>
    <w:rPr>
      <w:rFonts w:ascii="Calibri" w:eastAsia="Times New Roman" w:hAnsi="Calibri" w:cs="Calibri"/>
      <w:color w:val="000000"/>
      <w:szCs w:val="20"/>
      <w:lang w:eastAsia="zh-CN"/>
    </w:rPr>
  </w:style>
  <w:style w:type="paragraph" w:customStyle="1" w:styleId="1c">
    <w:name w:val="Обычный1"/>
    <w:basedOn w:val="a"/>
    <w:qFormat/>
    <w:rsid w:val="0041140E"/>
    <w:pPr>
      <w:spacing w:after="0" w:line="240" w:lineRule="auto"/>
    </w:pPr>
    <w:rPr>
      <w:rFonts w:ascii="Times New Roman" w:eastAsia="Times New Roman" w:hAnsi="Times New Roman" w:cs="Times New Roman"/>
      <w:sz w:val="20"/>
      <w:szCs w:val="20"/>
      <w:lang w:eastAsia="zh-CN"/>
    </w:rPr>
  </w:style>
  <w:style w:type="character" w:customStyle="1" w:styleId="40">
    <w:name w:val="Заголовок 4 Знак"/>
    <w:basedOn w:val="a0"/>
    <w:link w:val="4"/>
    <w:uiPriority w:val="9"/>
    <w:rsid w:val="00CD29D0"/>
    <w:rPr>
      <w:rFonts w:ascii="Times New Roman" w:eastAsia="Times New Roman" w:hAnsi="Times New Roman" w:cs="Times New Roman"/>
      <w:b/>
      <w:bCs/>
      <w:kern w:val="0"/>
      <w:sz w:val="28"/>
      <w:szCs w:val="28"/>
      <w:lang w:eastAsia="ru-RU"/>
      <w14:ligatures w14:val="none"/>
    </w:rPr>
  </w:style>
  <w:style w:type="numbering" w:customStyle="1" w:styleId="39">
    <w:name w:val="Нет списка3"/>
    <w:next w:val="a2"/>
    <w:uiPriority w:val="99"/>
    <w:semiHidden/>
    <w:unhideWhenUsed/>
    <w:rsid w:val="00CD29D0"/>
  </w:style>
  <w:style w:type="character" w:customStyle="1" w:styleId="b-serp-itemfrom">
    <w:name w:val="b-serp-item__from"/>
    <w:rsid w:val="00CD29D0"/>
  </w:style>
  <w:style w:type="table" w:customStyle="1" w:styleId="TableGrid">
    <w:name w:val="TableGrid"/>
    <w:rsid w:val="00CD29D0"/>
    <w:pPr>
      <w:spacing w:after="0" w:line="240" w:lineRule="auto"/>
    </w:pPr>
    <w:rPr>
      <w:rFonts w:ascii="Calibri" w:eastAsia="Times New Roman" w:hAnsi="Calibri" w:cs="Times New Roman"/>
      <w:kern w:val="0"/>
      <w:lang w:eastAsia="ru-RU"/>
      <w14:ligatures w14:val="none"/>
    </w:rPr>
    <w:tblPr>
      <w:tblCellMar>
        <w:top w:w="0" w:type="dxa"/>
        <w:left w:w="0" w:type="dxa"/>
        <w:bottom w:w="0" w:type="dxa"/>
        <w:right w:w="0" w:type="dxa"/>
      </w:tblCellMar>
    </w:tblPr>
  </w:style>
  <w:style w:type="table" w:customStyle="1" w:styleId="113">
    <w:name w:val="Сетка таблицы11"/>
    <w:basedOn w:val="a1"/>
    <w:next w:val="affffe"/>
    <w:rsid w:val="00CD29D0"/>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Заголовок 3 Знак1"/>
    <w:basedOn w:val="a0"/>
    <w:uiPriority w:val="9"/>
    <w:semiHidden/>
    <w:rsid w:val="002248E0"/>
    <w:rPr>
      <w:rFonts w:asciiTheme="majorHAnsi" w:eastAsiaTheme="majorEastAsia" w:hAnsiTheme="majorHAnsi" w:cstheme="majorBidi"/>
      <w:color w:val="1F3763" w:themeColor="accent1" w:themeShade="7F"/>
      <w:kern w:val="0"/>
      <w:sz w:val="24"/>
      <w:szCs w:val="24"/>
      <w14:ligatures w14:val="none"/>
    </w:rPr>
  </w:style>
  <w:style w:type="character" w:customStyle="1" w:styleId="50">
    <w:name w:val="Заголовок 5 Знак"/>
    <w:basedOn w:val="a0"/>
    <w:link w:val="5"/>
    <w:uiPriority w:val="9"/>
    <w:rsid w:val="002248E0"/>
    <w:rPr>
      <w:rFonts w:ascii="Arial" w:eastAsia="Arial" w:hAnsi="Arial" w:cs="Arial"/>
      <w:b/>
      <w:bCs/>
      <w:kern w:val="0"/>
      <w:sz w:val="24"/>
      <w:szCs w:val="24"/>
      <w:lang w:eastAsia="ru-RU"/>
      <w14:ligatures w14:val="none"/>
    </w:rPr>
  </w:style>
  <w:style w:type="character" w:customStyle="1" w:styleId="60">
    <w:name w:val="Заголовок 6 Знак"/>
    <w:basedOn w:val="a0"/>
    <w:link w:val="6"/>
    <w:uiPriority w:val="9"/>
    <w:rsid w:val="002248E0"/>
    <w:rPr>
      <w:rFonts w:ascii="Arial" w:eastAsia="Arial" w:hAnsi="Arial" w:cs="Arial"/>
      <w:b/>
      <w:bCs/>
      <w:kern w:val="0"/>
      <w:lang w:eastAsia="ru-RU"/>
      <w14:ligatures w14:val="none"/>
    </w:rPr>
  </w:style>
  <w:style w:type="character" w:customStyle="1" w:styleId="70">
    <w:name w:val="Заголовок 7 Знак"/>
    <w:basedOn w:val="a0"/>
    <w:link w:val="7"/>
    <w:uiPriority w:val="9"/>
    <w:rsid w:val="002248E0"/>
    <w:rPr>
      <w:rFonts w:ascii="Arial" w:eastAsia="Arial" w:hAnsi="Arial" w:cs="Arial"/>
      <w:b/>
      <w:bCs/>
      <w:i/>
      <w:iCs/>
      <w:kern w:val="0"/>
      <w:lang w:eastAsia="ru-RU"/>
      <w14:ligatures w14:val="none"/>
    </w:rPr>
  </w:style>
  <w:style w:type="character" w:customStyle="1" w:styleId="80">
    <w:name w:val="Заголовок 8 Знак"/>
    <w:basedOn w:val="a0"/>
    <w:link w:val="8"/>
    <w:uiPriority w:val="9"/>
    <w:rsid w:val="002248E0"/>
    <w:rPr>
      <w:rFonts w:ascii="Arial" w:eastAsia="Arial" w:hAnsi="Arial" w:cs="Arial"/>
      <w:i/>
      <w:iCs/>
      <w:kern w:val="0"/>
      <w:lang w:eastAsia="ru-RU"/>
      <w14:ligatures w14:val="none"/>
    </w:rPr>
  </w:style>
  <w:style w:type="character" w:customStyle="1" w:styleId="90">
    <w:name w:val="Заголовок 9 Знак"/>
    <w:basedOn w:val="a0"/>
    <w:link w:val="9"/>
    <w:uiPriority w:val="9"/>
    <w:rsid w:val="002248E0"/>
    <w:rPr>
      <w:rFonts w:ascii="Arial" w:eastAsia="Arial" w:hAnsi="Arial" w:cs="Arial"/>
      <w:i/>
      <w:iCs/>
      <w:kern w:val="0"/>
      <w:sz w:val="21"/>
      <w:szCs w:val="21"/>
      <w:lang w:eastAsia="ru-RU"/>
      <w14:ligatures w14:val="none"/>
    </w:rPr>
  </w:style>
  <w:style w:type="numbering" w:customStyle="1" w:styleId="45">
    <w:name w:val="Нет списка4"/>
    <w:next w:val="a2"/>
    <w:uiPriority w:val="99"/>
    <w:semiHidden/>
    <w:unhideWhenUsed/>
    <w:rsid w:val="002248E0"/>
  </w:style>
  <w:style w:type="paragraph" w:styleId="afffffff1">
    <w:name w:val="Subtitle"/>
    <w:basedOn w:val="a"/>
    <w:next w:val="a"/>
    <w:link w:val="afffffff2"/>
    <w:uiPriority w:val="11"/>
    <w:qFormat/>
    <w:rsid w:val="002248E0"/>
    <w:pPr>
      <w:spacing w:before="200" w:after="200" w:line="240" w:lineRule="auto"/>
    </w:pPr>
    <w:rPr>
      <w:rFonts w:ascii="Times New Roman" w:eastAsia="Times New Roman" w:hAnsi="Times New Roman" w:cs="Times New Roman"/>
      <w:sz w:val="24"/>
      <w:szCs w:val="24"/>
      <w:lang w:eastAsia="ru-RU"/>
    </w:rPr>
  </w:style>
  <w:style w:type="character" w:customStyle="1" w:styleId="afffffff2">
    <w:name w:val="Подзаголовок Знак"/>
    <w:basedOn w:val="a0"/>
    <w:link w:val="afffffff1"/>
    <w:uiPriority w:val="11"/>
    <w:rsid w:val="002248E0"/>
    <w:rPr>
      <w:rFonts w:ascii="Times New Roman" w:eastAsia="Times New Roman" w:hAnsi="Times New Roman" w:cs="Times New Roman"/>
      <w:kern w:val="0"/>
      <w:sz w:val="24"/>
      <w:szCs w:val="24"/>
      <w:lang w:eastAsia="ru-RU"/>
      <w14:ligatures w14:val="none"/>
    </w:rPr>
  </w:style>
  <w:style w:type="paragraph" w:styleId="2d">
    <w:name w:val="Quote"/>
    <w:basedOn w:val="a"/>
    <w:next w:val="a"/>
    <w:link w:val="2e"/>
    <w:uiPriority w:val="29"/>
    <w:qFormat/>
    <w:rsid w:val="002248E0"/>
    <w:pPr>
      <w:spacing w:after="0" w:line="240" w:lineRule="auto"/>
      <w:ind w:left="720" w:right="720"/>
    </w:pPr>
    <w:rPr>
      <w:rFonts w:ascii="Times New Roman" w:eastAsia="Times New Roman" w:hAnsi="Times New Roman" w:cs="Times New Roman"/>
      <w:i/>
      <w:sz w:val="24"/>
      <w:szCs w:val="24"/>
      <w:lang w:eastAsia="ru-RU"/>
    </w:rPr>
  </w:style>
  <w:style w:type="character" w:customStyle="1" w:styleId="2e">
    <w:name w:val="Цитата 2 Знак"/>
    <w:basedOn w:val="a0"/>
    <w:link w:val="2d"/>
    <w:uiPriority w:val="29"/>
    <w:rsid w:val="002248E0"/>
    <w:rPr>
      <w:rFonts w:ascii="Times New Roman" w:eastAsia="Times New Roman" w:hAnsi="Times New Roman" w:cs="Times New Roman"/>
      <w:i/>
      <w:kern w:val="0"/>
      <w:sz w:val="24"/>
      <w:szCs w:val="24"/>
      <w:lang w:eastAsia="ru-RU"/>
      <w14:ligatures w14:val="none"/>
    </w:rPr>
  </w:style>
  <w:style w:type="paragraph" w:styleId="afffffff3">
    <w:name w:val="Intense Quote"/>
    <w:basedOn w:val="a"/>
    <w:next w:val="a"/>
    <w:link w:val="afffffff4"/>
    <w:uiPriority w:val="30"/>
    <w:qFormat/>
    <w:rsid w:val="002248E0"/>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eastAsia="ru-RU"/>
    </w:rPr>
  </w:style>
  <w:style w:type="character" w:customStyle="1" w:styleId="afffffff4">
    <w:name w:val="Выделенная цитата Знак"/>
    <w:basedOn w:val="a0"/>
    <w:link w:val="afffffff3"/>
    <w:uiPriority w:val="30"/>
    <w:rsid w:val="002248E0"/>
    <w:rPr>
      <w:rFonts w:ascii="Times New Roman" w:eastAsia="Times New Roman" w:hAnsi="Times New Roman" w:cs="Times New Roman"/>
      <w:i/>
      <w:kern w:val="0"/>
      <w:sz w:val="24"/>
      <w:szCs w:val="24"/>
      <w:shd w:val="clear" w:color="auto" w:fill="F2F2F2"/>
      <w:lang w:eastAsia="ru-RU"/>
      <w14:ligatures w14:val="none"/>
    </w:rPr>
  </w:style>
  <w:style w:type="character" w:customStyle="1" w:styleId="HeaderChar">
    <w:name w:val="Header Char"/>
    <w:basedOn w:val="a0"/>
    <w:uiPriority w:val="99"/>
    <w:rsid w:val="002248E0"/>
  </w:style>
  <w:style w:type="character" w:customStyle="1" w:styleId="FooterChar">
    <w:name w:val="Footer Char"/>
    <w:basedOn w:val="a0"/>
    <w:uiPriority w:val="99"/>
    <w:rsid w:val="002248E0"/>
  </w:style>
  <w:style w:type="paragraph" w:customStyle="1" w:styleId="1d">
    <w:name w:val="Название объекта1"/>
    <w:basedOn w:val="a"/>
    <w:next w:val="a"/>
    <w:uiPriority w:val="35"/>
    <w:semiHidden/>
    <w:unhideWhenUsed/>
    <w:qFormat/>
    <w:rsid w:val="002248E0"/>
    <w:pPr>
      <w:spacing w:after="0" w:line="276" w:lineRule="auto"/>
    </w:pPr>
    <w:rPr>
      <w:rFonts w:ascii="Times New Roman" w:eastAsia="Times New Roman" w:hAnsi="Times New Roman" w:cs="Times New Roman"/>
      <w:b/>
      <w:bCs/>
      <w:color w:val="4F81BD"/>
      <w:sz w:val="18"/>
      <w:szCs w:val="18"/>
      <w:lang w:eastAsia="ru-RU"/>
    </w:rPr>
  </w:style>
  <w:style w:type="character" w:customStyle="1" w:styleId="afffffff5">
    <w:name w:val="Название объекта Знак"/>
    <w:basedOn w:val="a0"/>
    <w:link w:val="afffffff6"/>
    <w:uiPriority w:val="35"/>
    <w:rsid w:val="002248E0"/>
    <w:rPr>
      <w:b/>
      <w:bCs/>
      <w:color w:val="4F81BD"/>
      <w:sz w:val="18"/>
      <w:szCs w:val="18"/>
    </w:rPr>
  </w:style>
  <w:style w:type="table" w:customStyle="1" w:styleId="TableGridLight">
    <w:name w:val="Table Grid Light"/>
    <w:basedOn w:val="a1"/>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4">
    <w:name w:val="Таблица простая 11"/>
    <w:basedOn w:val="a1"/>
    <w:next w:val="1e"/>
    <w:uiPriority w:val="59"/>
    <w:rsid w:val="002248E0"/>
    <w:pPr>
      <w:spacing w:after="0" w:line="240" w:lineRule="auto"/>
    </w:pPr>
    <w:rPr>
      <w:kern w:val="0"/>
      <w14:ligatures w14:val="none"/>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
    <w:name w:val="Таблица простая 21"/>
    <w:basedOn w:val="a1"/>
    <w:next w:val="2f"/>
    <w:uiPriority w:val="59"/>
    <w:rsid w:val="002248E0"/>
    <w:pPr>
      <w:spacing w:after="0" w:line="240" w:lineRule="auto"/>
    </w:pPr>
    <w:rPr>
      <w:kern w:val="0"/>
      <w14:ligatures w14:val="none"/>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basedOn w:val="a1"/>
    <w:next w:val="3a"/>
    <w:uiPriority w:val="99"/>
    <w:rsid w:val="002248E0"/>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basedOn w:val="a1"/>
    <w:next w:val="46"/>
    <w:uiPriority w:val="99"/>
    <w:rsid w:val="002248E0"/>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1"/>
    <w:next w:val="52"/>
    <w:uiPriority w:val="99"/>
    <w:rsid w:val="002248E0"/>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0">
    <w:name w:val="Таблица-сетка 1 светлая1"/>
    <w:basedOn w:val="a1"/>
    <w:next w:val="-1"/>
    <w:uiPriority w:val="99"/>
    <w:rsid w:val="002248E0"/>
    <w:pPr>
      <w:spacing w:after="0" w:line="240" w:lineRule="auto"/>
    </w:pPr>
    <w:rPr>
      <w:kern w:val="0"/>
      <w14:ligatures w14:val="none"/>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next w:val="-2"/>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next w:val="-3"/>
    <w:uiPriority w:val="99"/>
    <w:rsid w:val="002248E0"/>
    <w:pPr>
      <w:spacing w:after="0" w:line="240" w:lineRule="auto"/>
    </w:pPr>
    <w:rPr>
      <w:kern w:val="0"/>
      <w14:ligatures w14:val="none"/>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2248E0"/>
    <w:pPr>
      <w:spacing w:after="0" w:line="240" w:lineRule="auto"/>
    </w:pPr>
    <w:rPr>
      <w:kern w:val="0"/>
      <w14:ligatures w14:val="none"/>
    </w:rPr>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2248E0"/>
    <w:pPr>
      <w:spacing w:after="0" w:line="240" w:lineRule="auto"/>
    </w:pPr>
    <w:rPr>
      <w:kern w:val="0"/>
      <w14:ligatures w14:val="none"/>
    </w:rPr>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2248E0"/>
    <w:pPr>
      <w:spacing w:after="0" w:line="240" w:lineRule="auto"/>
    </w:pPr>
    <w:rPr>
      <w:kern w:val="0"/>
      <w14:ligatures w14:val="none"/>
    </w:rPr>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next w:val="-4"/>
    <w:uiPriority w:val="59"/>
    <w:rsid w:val="002248E0"/>
    <w:pPr>
      <w:spacing w:after="0" w:line="240" w:lineRule="auto"/>
    </w:pPr>
    <w:rPr>
      <w:kern w:val="0"/>
      <w14:ligatures w14:val="none"/>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next w:val="-5"/>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2248E0"/>
    <w:pPr>
      <w:spacing w:after="0" w:line="240" w:lineRule="auto"/>
    </w:pPr>
    <w:rPr>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next w:val="-6"/>
    <w:uiPriority w:val="99"/>
    <w:rsid w:val="002248E0"/>
    <w:pPr>
      <w:spacing w:after="0" w:line="240" w:lineRule="auto"/>
    </w:pPr>
    <w:rPr>
      <w:kern w:val="0"/>
      <w14:ligatures w14:val="none"/>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next w:val="-7"/>
    <w:uiPriority w:val="99"/>
    <w:rsid w:val="002248E0"/>
    <w:pPr>
      <w:spacing w:after="0" w:line="240" w:lineRule="auto"/>
    </w:pPr>
    <w:rPr>
      <w:kern w:val="0"/>
      <w14:ligatures w14:val="none"/>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2248E0"/>
    <w:pPr>
      <w:spacing w:after="0" w:line="240" w:lineRule="auto"/>
    </w:pPr>
    <w:rPr>
      <w:kern w:val="0"/>
      <w14:ligatures w14:val="none"/>
    </w:rPr>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2248E0"/>
    <w:pPr>
      <w:spacing w:after="0" w:line="240" w:lineRule="auto"/>
    </w:pPr>
    <w:rPr>
      <w:kern w:val="0"/>
      <w14:ligatures w14:val="none"/>
    </w:rPr>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2248E0"/>
    <w:pPr>
      <w:spacing w:after="0" w:line="240" w:lineRule="auto"/>
    </w:pPr>
    <w:rPr>
      <w:kern w:val="0"/>
      <w14:ligatures w14:val="none"/>
    </w:rPr>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2248E0"/>
    <w:pPr>
      <w:spacing w:after="0" w:line="240" w:lineRule="auto"/>
    </w:pPr>
    <w:rPr>
      <w:kern w:val="0"/>
      <w14:ligatures w14:val="none"/>
    </w:rPr>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2248E0"/>
    <w:pPr>
      <w:spacing w:after="0" w:line="240" w:lineRule="auto"/>
    </w:pPr>
    <w:rPr>
      <w:kern w:val="0"/>
      <w14:ligatures w14:val="none"/>
    </w:rPr>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2248E0"/>
    <w:pPr>
      <w:spacing w:after="0" w:line="240" w:lineRule="auto"/>
    </w:pPr>
    <w:rPr>
      <w:kern w:val="0"/>
      <w14:ligatures w14:val="none"/>
    </w:rPr>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1">
    <w:name w:val="Список-таблица 1 светлая1"/>
    <w:basedOn w:val="a1"/>
    <w:next w:val="-10"/>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2248E0"/>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next w:val="-20"/>
    <w:uiPriority w:val="99"/>
    <w:rsid w:val="002248E0"/>
    <w:pPr>
      <w:spacing w:after="0" w:line="240" w:lineRule="auto"/>
    </w:pPr>
    <w:rPr>
      <w:kern w:val="0"/>
      <w14:ligatures w14:val="none"/>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2248E0"/>
    <w:pPr>
      <w:spacing w:after="0" w:line="240" w:lineRule="auto"/>
    </w:pPr>
    <w:rPr>
      <w:kern w:val="0"/>
      <w14:ligatures w14:val="none"/>
    </w:rPr>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2248E0"/>
    <w:pPr>
      <w:spacing w:after="0" w:line="240" w:lineRule="auto"/>
    </w:pPr>
    <w:rPr>
      <w:kern w:val="0"/>
      <w14:ligatures w14:val="none"/>
    </w:rPr>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2248E0"/>
    <w:pPr>
      <w:spacing w:after="0" w:line="240" w:lineRule="auto"/>
    </w:pPr>
    <w:rPr>
      <w:kern w:val="0"/>
      <w14:ligatures w14:val="none"/>
    </w:rPr>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2248E0"/>
    <w:pPr>
      <w:spacing w:after="0" w:line="240" w:lineRule="auto"/>
    </w:pPr>
    <w:rPr>
      <w:kern w:val="0"/>
      <w14:ligatures w14:val="none"/>
    </w:rPr>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2248E0"/>
    <w:pPr>
      <w:spacing w:after="0" w:line="240" w:lineRule="auto"/>
    </w:pPr>
    <w:rPr>
      <w:kern w:val="0"/>
      <w14:ligatures w14:val="none"/>
    </w:rPr>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2248E0"/>
    <w:pPr>
      <w:spacing w:after="0" w:line="240" w:lineRule="auto"/>
    </w:pPr>
    <w:rPr>
      <w:kern w:val="0"/>
      <w14:ligatures w14:val="none"/>
    </w:rPr>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next w:val="-3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2248E0"/>
    <w:pPr>
      <w:spacing w:after="0" w:line="240" w:lineRule="auto"/>
    </w:pPr>
    <w:rPr>
      <w:kern w:val="0"/>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2248E0"/>
    <w:pPr>
      <w:spacing w:after="0" w:line="240" w:lineRule="auto"/>
    </w:pPr>
    <w:rPr>
      <w:kern w:val="0"/>
      <w14:ligatures w14:val="none"/>
    </w:rPr>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2248E0"/>
    <w:pPr>
      <w:spacing w:after="0" w:line="240" w:lineRule="auto"/>
    </w:pPr>
    <w:rPr>
      <w:kern w:val="0"/>
      <w14:ligatures w14:val="none"/>
    </w:rPr>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2248E0"/>
    <w:pPr>
      <w:spacing w:after="0" w:line="240" w:lineRule="auto"/>
    </w:pPr>
    <w:rPr>
      <w:kern w:val="0"/>
      <w14:ligatures w14:val="none"/>
    </w:rPr>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2248E0"/>
    <w:pPr>
      <w:spacing w:after="0" w:line="240" w:lineRule="auto"/>
    </w:pPr>
    <w:rPr>
      <w:kern w:val="0"/>
      <w14:ligatures w14:val="none"/>
    </w:rPr>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2248E0"/>
    <w:pPr>
      <w:spacing w:after="0" w:line="240" w:lineRule="auto"/>
    </w:pPr>
    <w:rPr>
      <w:kern w:val="0"/>
      <w14:ligatures w14:val="none"/>
    </w:rPr>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next w:val="-40"/>
    <w:uiPriority w:val="99"/>
    <w:rsid w:val="002248E0"/>
    <w:pPr>
      <w:spacing w:after="0" w:line="240" w:lineRule="auto"/>
    </w:pPr>
    <w:rPr>
      <w:kern w:val="0"/>
      <w14:ligatures w14:val="none"/>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2248E0"/>
    <w:pPr>
      <w:spacing w:after="0" w:line="240" w:lineRule="auto"/>
    </w:pPr>
    <w:rPr>
      <w:kern w:val="0"/>
      <w14:ligatures w14:val="none"/>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2248E0"/>
    <w:pPr>
      <w:spacing w:after="0" w:line="240" w:lineRule="auto"/>
    </w:pPr>
    <w:rPr>
      <w:kern w:val="0"/>
      <w14:ligatures w14:val="none"/>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2248E0"/>
    <w:pPr>
      <w:spacing w:after="0" w:line="240" w:lineRule="auto"/>
    </w:pPr>
    <w:rPr>
      <w:kern w:val="0"/>
      <w14:ligatures w14:val="none"/>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2248E0"/>
    <w:pPr>
      <w:spacing w:after="0" w:line="240" w:lineRule="auto"/>
    </w:pPr>
    <w:rPr>
      <w:kern w:val="0"/>
      <w14:ligatures w14:val="none"/>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2248E0"/>
    <w:pPr>
      <w:spacing w:after="0" w:line="240" w:lineRule="auto"/>
    </w:pPr>
    <w:rPr>
      <w:kern w:val="0"/>
      <w14:ligatures w14:val="none"/>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2248E0"/>
    <w:pPr>
      <w:spacing w:after="0" w:line="240" w:lineRule="auto"/>
    </w:pPr>
    <w:rPr>
      <w:kern w:val="0"/>
      <w14:ligatures w14:val="none"/>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next w:val="-50"/>
    <w:uiPriority w:val="99"/>
    <w:rsid w:val="002248E0"/>
    <w:pPr>
      <w:spacing w:after="0" w:line="240" w:lineRule="auto"/>
    </w:pPr>
    <w:rPr>
      <w:kern w:val="0"/>
      <w14:ligatures w14:val="none"/>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2248E0"/>
    <w:pPr>
      <w:spacing w:after="0" w:line="240" w:lineRule="auto"/>
    </w:pPr>
    <w:rPr>
      <w:kern w:val="0"/>
      <w14:ligatures w14:val="none"/>
    </w:rPr>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2248E0"/>
    <w:pPr>
      <w:spacing w:after="0" w:line="240" w:lineRule="auto"/>
    </w:pPr>
    <w:rPr>
      <w:kern w:val="0"/>
      <w14:ligatures w14:val="none"/>
    </w:rPr>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2248E0"/>
    <w:pPr>
      <w:spacing w:after="0" w:line="240" w:lineRule="auto"/>
    </w:pPr>
    <w:rPr>
      <w:kern w:val="0"/>
      <w14:ligatures w14:val="none"/>
    </w:rPr>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2248E0"/>
    <w:pPr>
      <w:spacing w:after="0" w:line="240" w:lineRule="auto"/>
    </w:pPr>
    <w:rPr>
      <w:kern w:val="0"/>
      <w14:ligatures w14:val="none"/>
    </w:rPr>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2248E0"/>
    <w:pPr>
      <w:spacing w:after="0" w:line="240" w:lineRule="auto"/>
    </w:pPr>
    <w:rPr>
      <w:kern w:val="0"/>
      <w14:ligatures w14:val="none"/>
    </w:rPr>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2248E0"/>
    <w:pPr>
      <w:spacing w:after="0" w:line="240" w:lineRule="auto"/>
    </w:pPr>
    <w:rPr>
      <w:kern w:val="0"/>
      <w14:ligatures w14:val="none"/>
    </w:rPr>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next w:val="-60"/>
    <w:uiPriority w:val="99"/>
    <w:rsid w:val="002248E0"/>
    <w:pPr>
      <w:spacing w:after="0" w:line="240" w:lineRule="auto"/>
    </w:pPr>
    <w:rPr>
      <w:kern w:val="0"/>
      <w14:ligatures w14:val="none"/>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2248E0"/>
    <w:pPr>
      <w:spacing w:after="0" w:line="240" w:lineRule="auto"/>
    </w:pPr>
    <w:rPr>
      <w:kern w:val="0"/>
      <w14:ligatures w14:val="none"/>
    </w:rPr>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2248E0"/>
    <w:pPr>
      <w:spacing w:after="0" w:line="240" w:lineRule="auto"/>
    </w:pPr>
    <w:rPr>
      <w:kern w:val="0"/>
      <w14:ligatures w14:val="none"/>
    </w:rPr>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2248E0"/>
    <w:pPr>
      <w:spacing w:after="0" w:line="240" w:lineRule="auto"/>
    </w:pPr>
    <w:rPr>
      <w:kern w:val="0"/>
      <w14:ligatures w14:val="none"/>
    </w:rPr>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2248E0"/>
    <w:pPr>
      <w:spacing w:after="0" w:line="240" w:lineRule="auto"/>
    </w:pPr>
    <w:rPr>
      <w:kern w:val="0"/>
      <w14:ligatures w14:val="none"/>
    </w:rPr>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2248E0"/>
    <w:pPr>
      <w:spacing w:after="0" w:line="240" w:lineRule="auto"/>
    </w:pPr>
    <w:rPr>
      <w:kern w:val="0"/>
      <w14:ligatures w14:val="none"/>
    </w:rPr>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2248E0"/>
    <w:pPr>
      <w:spacing w:after="0" w:line="240" w:lineRule="auto"/>
    </w:pPr>
    <w:rPr>
      <w:kern w:val="0"/>
      <w14:ligatures w14:val="none"/>
    </w:rPr>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next w:val="-70"/>
    <w:uiPriority w:val="99"/>
    <w:rsid w:val="002248E0"/>
    <w:pPr>
      <w:spacing w:after="0" w:line="240" w:lineRule="auto"/>
    </w:pPr>
    <w:rPr>
      <w:kern w:val="0"/>
      <w14:ligatures w14:val="none"/>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2248E0"/>
    <w:pPr>
      <w:spacing w:after="0" w:line="240" w:lineRule="auto"/>
    </w:pPr>
    <w:rPr>
      <w:kern w:val="0"/>
      <w14:ligatures w14:val="none"/>
    </w:rPr>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2248E0"/>
    <w:pPr>
      <w:spacing w:after="0" w:line="240" w:lineRule="auto"/>
    </w:pPr>
    <w:rPr>
      <w:kern w:val="0"/>
      <w14:ligatures w14:val="none"/>
    </w:rPr>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2248E0"/>
    <w:pPr>
      <w:spacing w:after="0" w:line="240" w:lineRule="auto"/>
    </w:pPr>
    <w:rPr>
      <w:kern w:val="0"/>
      <w14:ligatures w14:val="none"/>
    </w:rPr>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2248E0"/>
    <w:pPr>
      <w:spacing w:after="0" w:line="240" w:lineRule="auto"/>
    </w:pPr>
    <w:rPr>
      <w:kern w:val="0"/>
      <w14:ligatures w14:val="none"/>
    </w:rPr>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2248E0"/>
    <w:pPr>
      <w:spacing w:after="0" w:line="240" w:lineRule="auto"/>
    </w:pPr>
    <w:rPr>
      <w:kern w:val="0"/>
      <w14:ligatures w14:val="none"/>
    </w:rPr>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2248E0"/>
    <w:pPr>
      <w:spacing w:after="0" w:line="240" w:lineRule="auto"/>
    </w:pPr>
    <w:rPr>
      <w:kern w:val="0"/>
      <w14:ligatures w14:val="none"/>
    </w:rPr>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2248E0"/>
    <w:pPr>
      <w:spacing w:after="0" w:line="240" w:lineRule="auto"/>
    </w:pPr>
    <w:rPr>
      <w:color w:val="404040"/>
      <w:kern w:val="0"/>
      <w:sz w:val="20"/>
      <w:szCs w:val="20"/>
      <w:lang w:eastAsia="ru-RU"/>
      <w14:ligatures w14:val="none"/>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2248E0"/>
    <w:pPr>
      <w:spacing w:after="0" w:line="240" w:lineRule="auto"/>
    </w:pPr>
    <w:rPr>
      <w:kern w:val="0"/>
      <w14:ligatures w14:val="none"/>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2248E0"/>
    <w:pPr>
      <w:spacing w:after="0" w:line="240" w:lineRule="auto"/>
    </w:pPr>
    <w:rPr>
      <w:kern w:val="0"/>
      <w14:ligatures w14:val="none"/>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2248E0"/>
    <w:pPr>
      <w:spacing w:after="0" w:line="240" w:lineRule="auto"/>
    </w:pPr>
    <w:rPr>
      <w:kern w:val="0"/>
      <w14:ligatures w14:val="none"/>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2248E0"/>
    <w:pPr>
      <w:spacing w:after="0" w:line="240" w:lineRule="auto"/>
    </w:pPr>
    <w:rPr>
      <w:kern w:val="0"/>
      <w14:ligatures w14:val="none"/>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2248E0"/>
    <w:pPr>
      <w:spacing w:after="0" w:line="240" w:lineRule="auto"/>
    </w:pPr>
    <w:rPr>
      <w:kern w:val="0"/>
      <w14:ligatures w14:val="none"/>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2248E0"/>
    <w:pPr>
      <w:spacing w:after="0" w:line="240" w:lineRule="auto"/>
    </w:pPr>
    <w:rPr>
      <w:kern w:val="0"/>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2248E0"/>
    <w:pPr>
      <w:spacing w:after="0" w:line="240" w:lineRule="auto"/>
    </w:pPr>
    <w:rPr>
      <w:kern w:val="0"/>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2248E0"/>
    <w:rPr>
      <w:sz w:val="18"/>
    </w:rPr>
  </w:style>
  <w:style w:type="paragraph" w:styleId="47">
    <w:name w:val="toc 4"/>
    <w:basedOn w:val="a"/>
    <w:next w:val="a"/>
    <w:uiPriority w:val="39"/>
    <w:unhideWhenUsed/>
    <w:rsid w:val="002248E0"/>
    <w:pPr>
      <w:spacing w:after="57" w:line="240" w:lineRule="auto"/>
      <w:ind w:left="850"/>
    </w:pPr>
    <w:rPr>
      <w:rFonts w:ascii="Times New Roman" w:eastAsia="Times New Roman" w:hAnsi="Times New Roman" w:cs="Times New Roman"/>
      <w:sz w:val="24"/>
      <w:szCs w:val="24"/>
      <w:lang w:eastAsia="ru-RU"/>
    </w:rPr>
  </w:style>
  <w:style w:type="paragraph" w:styleId="53">
    <w:name w:val="toc 5"/>
    <w:basedOn w:val="a"/>
    <w:next w:val="a"/>
    <w:uiPriority w:val="39"/>
    <w:unhideWhenUsed/>
    <w:rsid w:val="002248E0"/>
    <w:pPr>
      <w:spacing w:after="57" w:line="240" w:lineRule="auto"/>
      <w:ind w:left="1134"/>
    </w:pPr>
    <w:rPr>
      <w:rFonts w:ascii="Times New Roman" w:eastAsia="Times New Roman" w:hAnsi="Times New Roman" w:cs="Times New Roman"/>
      <w:sz w:val="24"/>
      <w:szCs w:val="24"/>
      <w:lang w:eastAsia="ru-RU"/>
    </w:rPr>
  </w:style>
  <w:style w:type="paragraph" w:styleId="61">
    <w:name w:val="toc 6"/>
    <w:basedOn w:val="a"/>
    <w:next w:val="a"/>
    <w:uiPriority w:val="39"/>
    <w:unhideWhenUsed/>
    <w:rsid w:val="002248E0"/>
    <w:pPr>
      <w:spacing w:after="57" w:line="240" w:lineRule="auto"/>
      <w:ind w:left="1417"/>
    </w:pPr>
    <w:rPr>
      <w:rFonts w:ascii="Times New Roman" w:eastAsia="Times New Roman" w:hAnsi="Times New Roman" w:cs="Times New Roman"/>
      <w:sz w:val="24"/>
      <w:szCs w:val="24"/>
      <w:lang w:eastAsia="ru-RU"/>
    </w:rPr>
  </w:style>
  <w:style w:type="paragraph" w:styleId="71">
    <w:name w:val="toc 7"/>
    <w:basedOn w:val="a"/>
    <w:next w:val="a"/>
    <w:uiPriority w:val="39"/>
    <w:unhideWhenUsed/>
    <w:rsid w:val="002248E0"/>
    <w:pPr>
      <w:spacing w:after="57" w:line="240" w:lineRule="auto"/>
      <w:ind w:left="1701"/>
    </w:pPr>
    <w:rPr>
      <w:rFonts w:ascii="Times New Roman" w:eastAsia="Times New Roman" w:hAnsi="Times New Roman" w:cs="Times New Roman"/>
      <w:sz w:val="24"/>
      <w:szCs w:val="24"/>
      <w:lang w:eastAsia="ru-RU"/>
    </w:rPr>
  </w:style>
  <w:style w:type="paragraph" w:styleId="82">
    <w:name w:val="toc 8"/>
    <w:basedOn w:val="a"/>
    <w:next w:val="a"/>
    <w:uiPriority w:val="39"/>
    <w:unhideWhenUsed/>
    <w:rsid w:val="002248E0"/>
    <w:pPr>
      <w:spacing w:after="57" w:line="240" w:lineRule="auto"/>
      <w:ind w:left="1984"/>
    </w:pPr>
    <w:rPr>
      <w:rFonts w:ascii="Times New Roman" w:eastAsia="Times New Roman" w:hAnsi="Times New Roman" w:cs="Times New Roman"/>
      <w:sz w:val="24"/>
      <w:szCs w:val="24"/>
      <w:lang w:eastAsia="ru-RU"/>
    </w:rPr>
  </w:style>
  <w:style w:type="paragraph" w:styleId="91">
    <w:name w:val="toc 9"/>
    <w:basedOn w:val="a"/>
    <w:next w:val="a"/>
    <w:uiPriority w:val="39"/>
    <w:unhideWhenUsed/>
    <w:rsid w:val="002248E0"/>
    <w:pPr>
      <w:spacing w:after="57" w:line="240" w:lineRule="auto"/>
      <w:ind w:left="2268"/>
    </w:pPr>
    <w:rPr>
      <w:rFonts w:ascii="Times New Roman" w:eastAsia="Times New Roman" w:hAnsi="Times New Roman" w:cs="Times New Roman"/>
      <w:sz w:val="24"/>
      <w:szCs w:val="24"/>
      <w:lang w:eastAsia="ru-RU"/>
    </w:rPr>
  </w:style>
  <w:style w:type="paragraph" w:styleId="afffffff7">
    <w:name w:val="table of figures"/>
    <w:basedOn w:val="a"/>
    <w:next w:val="a"/>
    <w:uiPriority w:val="99"/>
    <w:unhideWhenUsed/>
    <w:rsid w:val="002248E0"/>
    <w:pPr>
      <w:spacing w:after="0" w:line="240" w:lineRule="auto"/>
    </w:pPr>
    <w:rPr>
      <w:rFonts w:ascii="Times New Roman" w:eastAsia="Times New Roman" w:hAnsi="Times New Roman" w:cs="Times New Roman"/>
      <w:sz w:val="24"/>
      <w:szCs w:val="24"/>
      <w:lang w:eastAsia="ru-RU"/>
    </w:rPr>
  </w:style>
  <w:style w:type="table" w:customStyle="1" w:styleId="3b">
    <w:name w:val="Сетка таблицы3"/>
    <w:basedOn w:val="a1"/>
    <w:next w:val="affffe"/>
    <w:uiPriority w:val="59"/>
    <w:unhideWhenUsed/>
    <w:rsid w:val="002248E0"/>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next w:val="affffe"/>
    <w:uiPriority w:val="59"/>
    <w:rsid w:val="002248E0"/>
    <w:pPr>
      <w:spacing w:after="0" w:line="240" w:lineRule="auto"/>
    </w:pPr>
    <w:rPr>
      <w:rFonts w:eastAsia="Arial"/>
      <w:kern w:val="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6">
    <w:name w:val="caption"/>
    <w:basedOn w:val="a"/>
    <w:next w:val="a"/>
    <w:link w:val="afffffff5"/>
    <w:uiPriority w:val="35"/>
    <w:semiHidden/>
    <w:unhideWhenUsed/>
    <w:qFormat/>
    <w:rsid w:val="002248E0"/>
    <w:pPr>
      <w:spacing w:after="200" w:line="240" w:lineRule="auto"/>
    </w:pPr>
    <w:rPr>
      <w:b/>
      <w:bCs/>
      <w:color w:val="4F81BD"/>
      <w:kern w:val="2"/>
      <w:sz w:val="18"/>
      <w:szCs w:val="18"/>
      <w14:ligatures w14:val="standardContextual"/>
    </w:rPr>
  </w:style>
  <w:style w:type="table" w:styleId="1e">
    <w:name w:val="Plain Table 1"/>
    <w:basedOn w:val="a1"/>
    <w:uiPriority w:val="41"/>
    <w:rsid w:val="002248E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
    <w:name w:val="Plain Table 2"/>
    <w:basedOn w:val="a1"/>
    <w:uiPriority w:val="42"/>
    <w:rsid w:val="002248E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a">
    <w:name w:val="Plain Table 3"/>
    <w:basedOn w:val="a1"/>
    <w:uiPriority w:val="43"/>
    <w:rsid w:val="002248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2248E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1"/>
    <w:uiPriority w:val="45"/>
    <w:rsid w:val="002248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1"/>
    <w:uiPriority w:val="46"/>
    <w:rsid w:val="002248E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1"/>
    <w:uiPriority w:val="47"/>
    <w:rsid w:val="002248E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1"/>
    <w:uiPriority w:val="48"/>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1"/>
    <w:uiPriority w:val="50"/>
    <w:rsid w:val="002248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1"/>
    <w:uiPriority w:val="51"/>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1"/>
    <w:uiPriority w:val="52"/>
    <w:rsid w:val="002248E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1"/>
    <w:uiPriority w:val="46"/>
    <w:rsid w:val="002248E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1"/>
    <w:uiPriority w:val="47"/>
    <w:rsid w:val="002248E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1"/>
    <w:uiPriority w:val="48"/>
    <w:rsid w:val="002248E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1"/>
    <w:uiPriority w:val="49"/>
    <w:rsid w:val="002248E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1"/>
    <w:uiPriority w:val="50"/>
    <w:rsid w:val="002248E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1"/>
    <w:uiPriority w:val="51"/>
    <w:rsid w:val="002248E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1"/>
    <w:uiPriority w:val="52"/>
    <w:rsid w:val="002248E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94999&amp;dst=100243"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sverdlovo-adm.ru/" TargetMode="External"/><Relationship Id="rId12" Type="http://schemas.openxmlformats.org/officeDocument/2006/relationships/hyperlink" Target="https://login.consultant.ru/link/?req=doc&amp;base=LAW&amp;n=494999&amp;dst=100202"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login.consultant.ru/link/?req=doc&amp;base=LAW&amp;n=494999&amp;dst=100243"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94999&amp;dst=100189"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494999&amp;dst=100202" TargetMode="External"/><Relationship Id="rId23" Type="http://schemas.openxmlformats.org/officeDocument/2006/relationships/fontTable" Target="fontTable.xml"/><Relationship Id="rId10" Type="http://schemas.openxmlformats.org/officeDocument/2006/relationships/hyperlink" Target="https://login.consultant.ru/link/?req=doc&amp;base=SPB&amp;n=316702&amp;dst=10125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https://login.consultant.ru/link/?req=doc&amp;base=LAW&amp;n=494999&amp;dst=10018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8786</Words>
  <Characters>50084</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2026-08-18T12:06:00Z</dcterms:created>
  <dcterms:modified xsi:type="dcterms:W3CDTF">2026-08-18T12:06:00Z</dcterms:modified>
</cp:coreProperties>
</file>